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D6434E" w:rsidRDefault="001105EB" w:rsidP="001105EB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D6434E">
        <w:rPr>
          <w:rFonts w:eastAsia="Times New Roman" w:cstheme="minorHAnsi"/>
          <w:color w:val="323232"/>
          <w:spacing w:val="6"/>
          <w:lang w:eastAsia="hu-HU"/>
        </w:rPr>
        <w:t>Közlemény</w:t>
      </w:r>
    </w:p>
    <w:p w:rsidR="001105EB" w:rsidRPr="00D6434E" w:rsidRDefault="00D6434E" w:rsidP="001105EB">
      <w:pPr>
        <w:shd w:val="clear" w:color="auto" w:fill="FFFFFF"/>
        <w:spacing w:line="240" w:lineRule="auto"/>
        <w:jc w:val="center"/>
        <w:rPr>
          <w:rFonts w:eastAsia="Times New Roman" w:cstheme="minorHAnsi"/>
          <w:color w:val="323232"/>
          <w:spacing w:val="6"/>
          <w:lang w:eastAsia="hu-HU"/>
        </w:rPr>
      </w:pPr>
      <w:r w:rsidRPr="00D6434E">
        <w:rPr>
          <w:rFonts w:eastAsia="Times New Roman" w:cstheme="minorHAnsi"/>
          <w:color w:val="323232"/>
          <w:spacing w:val="6"/>
          <w:lang w:eastAsia="hu-HU"/>
        </w:rPr>
        <w:t>2021. 02</w:t>
      </w:r>
      <w:r w:rsidR="003116B0" w:rsidRPr="00D6434E">
        <w:rPr>
          <w:rFonts w:eastAsia="Times New Roman" w:cstheme="minorHAnsi"/>
          <w:color w:val="323232"/>
          <w:spacing w:val="6"/>
          <w:lang w:eastAsia="hu-HU"/>
        </w:rPr>
        <w:t>.</w:t>
      </w:r>
      <w:r w:rsidR="00E1018C" w:rsidRPr="00D6434E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D6434E">
        <w:rPr>
          <w:rFonts w:eastAsia="Times New Roman" w:cstheme="minorHAnsi"/>
          <w:color w:val="323232"/>
          <w:spacing w:val="6"/>
          <w:lang w:eastAsia="hu-HU"/>
        </w:rPr>
        <w:t>22</w:t>
      </w:r>
      <w:r w:rsidR="003116B0" w:rsidRPr="00D6434E">
        <w:rPr>
          <w:rFonts w:eastAsia="Times New Roman" w:cstheme="minorHAnsi"/>
          <w:color w:val="323232"/>
          <w:spacing w:val="6"/>
          <w:lang w:eastAsia="hu-HU"/>
        </w:rPr>
        <w:t>.</w:t>
      </w:r>
    </w:p>
    <w:p w:rsidR="001105EB" w:rsidRPr="00D6434E" w:rsidRDefault="001105E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D6434E" w:rsidRDefault="001105E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  <w:r w:rsidRPr="00D6434E">
        <w:rPr>
          <w:rFonts w:eastAsia="Times New Roman" w:cstheme="minorHAnsi"/>
          <w:color w:val="323232"/>
          <w:spacing w:val="6"/>
          <w:lang w:eastAsia="hu-HU"/>
        </w:rPr>
        <w:t>Módosult az „</w:t>
      </w:r>
      <w:r w:rsidR="00E1018C" w:rsidRPr="00D6434E">
        <w:rPr>
          <w:rFonts w:eastAsia="Times New Roman" w:cstheme="minorHAnsi"/>
          <w:color w:val="323232"/>
          <w:spacing w:val="6"/>
          <w:lang w:eastAsia="hu-HU"/>
        </w:rPr>
        <w:t xml:space="preserve">TOP-7.1.1-16-H-073-6 </w:t>
      </w:r>
      <w:r w:rsidR="007E5FAB" w:rsidRPr="00D6434E">
        <w:rPr>
          <w:rFonts w:eastAsia="Times New Roman" w:cstheme="minorHAnsi"/>
          <w:color w:val="323232"/>
          <w:spacing w:val="6"/>
          <w:lang w:eastAsia="hu-HU"/>
        </w:rPr>
        <w:t>kódszámú, „</w:t>
      </w:r>
      <w:r w:rsidR="00E1018C" w:rsidRPr="00D6434E">
        <w:rPr>
          <w:rFonts w:eastAsia="Times New Roman" w:cstheme="minorHAnsi"/>
          <w:color w:val="323232"/>
          <w:spacing w:val="6"/>
          <w:lang w:eastAsia="hu-HU"/>
        </w:rPr>
        <w:t>Helyi társadalmi, gazdasági információs szolgáltatás, adatbázis, online/webes elérhetőség kialakítása, fejlesztése</w:t>
      </w:r>
      <w:r w:rsidR="007E5FAB" w:rsidRPr="00D6434E">
        <w:rPr>
          <w:rFonts w:eastAsia="Times New Roman"/>
          <w:i/>
          <w:iCs/>
          <w:color w:val="323232"/>
          <w:spacing w:val="6"/>
          <w:lang w:eastAsia="hu-HU"/>
        </w:rPr>
        <w:t xml:space="preserve">” </w:t>
      </w:r>
      <w:r w:rsidR="007E5FAB" w:rsidRPr="00D6434E">
        <w:rPr>
          <w:rFonts w:eastAsia="Times New Roman" w:cstheme="minorHAnsi"/>
          <w:color w:val="323232"/>
          <w:spacing w:val="6"/>
          <w:lang w:eastAsia="hu-HU"/>
        </w:rPr>
        <w:t>elnevezésű helyi felhívásunk</w:t>
      </w:r>
    </w:p>
    <w:p w:rsidR="007E5FAB" w:rsidRPr="00D6434E" w:rsidRDefault="007E5FAB" w:rsidP="001105EB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p w:rsidR="007E5FAB" w:rsidRPr="00D6434E" w:rsidRDefault="007E5FAB" w:rsidP="001105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</w:p>
    <w:p w:rsidR="001105EB" w:rsidRPr="00D6434E" w:rsidRDefault="001105EB" w:rsidP="007E5FA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23232"/>
          <w:spacing w:val="6"/>
          <w:lang w:eastAsia="hu-HU"/>
        </w:rPr>
      </w:pPr>
      <w:r w:rsidRPr="00D6434E">
        <w:rPr>
          <w:rFonts w:eastAsia="Times New Roman" w:cstheme="minorHAnsi"/>
          <w:color w:val="323232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E1018C" w:rsidRPr="00D6434E">
        <w:rPr>
          <w:rFonts w:eastAsia="Times New Roman" w:cstheme="minorHAnsi"/>
          <w:i/>
          <w:color w:val="323232"/>
          <w:spacing w:val="6"/>
          <w:lang w:eastAsia="hu-HU"/>
        </w:rPr>
        <w:t>Helyi társadalmi, gazdasági információs szolgáltatás, adatbázis, online/webes elérhetőség kialakítása, fejlesztése</w:t>
      </w:r>
      <w:r w:rsidR="00E1018C" w:rsidRPr="00D6434E">
        <w:rPr>
          <w:rFonts w:eastAsia="Times New Roman" w:cstheme="minorHAnsi"/>
          <w:color w:val="323232"/>
          <w:spacing w:val="6"/>
          <w:lang w:eastAsia="hu-HU"/>
        </w:rPr>
        <w:t xml:space="preserve"> </w:t>
      </w:r>
      <w:r w:rsidRPr="00D6434E">
        <w:rPr>
          <w:rFonts w:eastAsia="Times New Roman" w:cstheme="minorHAnsi"/>
          <w:color w:val="323232"/>
          <w:spacing w:val="6"/>
          <w:lang w:eastAsia="hu-HU"/>
        </w:rPr>
        <w:t>" című (</w:t>
      </w:r>
      <w:r w:rsidR="00E1018C" w:rsidRPr="00D6434E">
        <w:rPr>
          <w:rFonts w:eastAsia="Times New Roman" w:cstheme="minorHAnsi"/>
          <w:color w:val="323232"/>
          <w:spacing w:val="6"/>
          <w:lang w:eastAsia="hu-HU"/>
        </w:rPr>
        <w:t>TOP-7.1.1-16-H-073-6</w:t>
      </w:r>
      <w:r w:rsidR="00E1018C" w:rsidRPr="00D6434E">
        <w:rPr>
          <w:rFonts w:cs="Arial"/>
          <w:b/>
          <w:i/>
        </w:rPr>
        <w:t xml:space="preserve"> </w:t>
      </w:r>
      <w:r w:rsidRPr="00D6434E">
        <w:rPr>
          <w:rFonts w:eastAsia="Times New Roman" w:cstheme="minorHAnsi"/>
          <w:color w:val="323232"/>
          <w:spacing w:val="5"/>
          <w:lang w:eastAsia="hu-HU"/>
        </w:rPr>
        <w:t>kódszámú) felhívás az alábbiak szerint:</w:t>
      </w:r>
    </w:p>
    <w:p w:rsidR="00D6434E" w:rsidRPr="00D6434E" w:rsidRDefault="00D6434E" w:rsidP="00D6434E">
      <w:pPr>
        <w:spacing w:before="200"/>
        <w:jc w:val="both"/>
        <w:rPr>
          <w:rFonts w:eastAsia="Times New Roman" w:cstheme="minorHAnsi"/>
          <w:b/>
          <w:bCs/>
          <w:lang w:eastAsia="hu-HU"/>
        </w:rPr>
      </w:pPr>
      <w:r w:rsidRPr="00D6434E">
        <w:rPr>
          <w:rFonts w:eastAsia="Times New Roman" w:cstheme="minorHAnsi"/>
          <w:b/>
          <w:bCs/>
          <w:lang w:eastAsia="hu-HU"/>
        </w:rPr>
        <w:t>Eredeti szöveg:</w:t>
      </w:r>
    </w:p>
    <w:p w:rsidR="00D6434E" w:rsidRPr="00D6434E" w:rsidRDefault="00D6434E" w:rsidP="00D6434E">
      <w:pPr>
        <w:spacing w:after="240" w:line="240" w:lineRule="auto"/>
        <w:jc w:val="both"/>
        <w:rPr>
          <w:rFonts w:ascii="Calibri" w:eastAsia="Times New Roman" w:hAnsi="Calibri" w:cs="Calibri"/>
          <w:lang w:eastAsia="hu-HU"/>
        </w:rPr>
      </w:pPr>
      <w:r w:rsidRPr="00D6434E">
        <w:rPr>
          <w:rFonts w:ascii="Calibri" w:eastAsia="Times New Roman" w:hAnsi="Calibri" w:cs="Calibri"/>
          <w:lang w:eastAsia="hu-HU"/>
        </w:rPr>
        <w:t>3.4.1.1 Műszaki és szakmai elvárások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• Adatok frissítése 2021. 09.30-ig, illetve a fenntartási időszak lejártáig.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3.5.2. A projekt végrehajtására rendelkezésre álló időtartam</w:t>
      </w:r>
      <w:r w:rsidRPr="00D6434E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</w:t>
      </w:r>
      <w:bookmarkStart w:id="0" w:name="_GoBack"/>
      <w:bookmarkEnd w:id="0"/>
      <w:r w:rsidRPr="00D6434E">
        <w:rPr>
          <w:rFonts w:ascii="Calibri" w:eastAsia="Times New Roman" w:hAnsi="Calibri" w:cs="Calibri"/>
          <w:lang w:eastAsia="hu-HU"/>
        </w:rPr>
        <w:t>ap áll rendelkezésre, de a fizikai befejezés nem haladhatja meg a 2021. július 30-át.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5.6. Az elszámolhatóság további feltételei</w:t>
      </w:r>
      <w:r w:rsidRPr="00D6434E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 vége: 2021.07.31.</w:t>
      </w:r>
      <w:r w:rsidRPr="00D6434E">
        <w:rPr>
          <w:rFonts w:ascii="Calibri" w:eastAsia="Times New Roman" w:hAnsi="Calibri" w:cs="Calibri"/>
          <w:lang w:eastAsia="hu-HU"/>
        </w:rPr>
        <w:br/>
      </w:r>
    </w:p>
    <w:p w:rsidR="00D6434E" w:rsidRPr="00D6434E" w:rsidRDefault="00D6434E" w:rsidP="00D6434E">
      <w:pPr>
        <w:spacing w:before="200"/>
        <w:jc w:val="both"/>
        <w:rPr>
          <w:rFonts w:eastAsia="Times New Roman" w:cstheme="minorHAnsi"/>
          <w:bCs/>
          <w:lang w:eastAsia="hu-HU"/>
        </w:rPr>
      </w:pPr>
    </w:p>
    <w:p w:rsidR="00D6434E" w:rsidRPr="00D6434E" w:rsidRDefault="00D6434E" w:rsidP="00D6434E">
      <w:pPr>
        <w:spacing w:before="200"/>
        <w:jc w:val="both"/>
        <w:rPr>
          <w:rFonts w:eastAsia="Times New Roman" w:cstheme="minorHAnsi"/>
          <w:b/>
          <w:bCs/>
          <w:lang w:eastAsia="hu-HU"/>
        </w:rPr>
      </w:pPr>
      <w:r w:rsidRPr="00D6434E">
        <w:rPr>
          <w:rFonts w:eastAsia="Times New Roman" w:cstheme="minorHAnsi"/>
          <w:b/>
          <w:bCs/>
          <w:lang w:eastAsia="hu-HU"/>
        </w:rPr>
        <w:t>Módosítás</w:t>
      </w:r>
    </w:p>
    <w:p w:rsidR="00D6434E" w:rsidRPr="00D6434E" w:rsidRDefault="00D6434E" w:rsidP="00D6434E">
      <w:pPr>
        <w:spacing w:before="200"/>
        <w:jc w:val="both"/>
        <w:rPr>
          <w:rFonts w:eastAsia="Times New Roman" w:cstheme="minorHAnsi"/>
          <w:bCs/>
          <w:lang w:eastAsia="hu-HU"/>
        </w:rPr>
      </w:pPr>
    </w:p>
    <w:p w:rsidR="00D6434E" w:rsidRPr="00D6434E" w:rsidRDefault="00D6434E" w:rsidP="00D6434E">
      <w:pPr>
        <w:spacing w:after="0" w:line="240" w:lineRule="auto"/>
        <w:jc w:val="both"/>
        <w:rPr>
          <w:rFonts w:ascii="Calibri" w:eastAsia="Times New Roman" w:hAnsi="Calibri" w:cs="Calibri"/>
          <w:lang w:eastAsia="hu-HU"/>
        </w:rPr>
      </w:pPr>
      <w:r w:rsidRPr="00D6434E">
        <w:rPr>
          <w:rFonts w:ascii="Calibri" w:eastAsia="Times New Roman" w:hAnsi="Calibri" w:cs="Calibri"/>
          <w:lang w:eastAsia="hu-HU"/>
        </w:rPr>
        <w:t>3.4.1.1 Műszaki és szakmai elvárások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• Adatok frissítése 2022. 04.30-ig, illetve a fenntartási időszak lejártáig.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3.5.2. A projekt végrehajtására rendelkezésre álló időtartam</w:t>
      </w:r>
      <w:r w:rsidRPr="00D6434E">
        <w:rPr>
          <w:rFonts w:ascii="Calibri" w:eastAsia="Times New Roman" w:hAnsi="Calibri" w:cs="Calibri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nem haladhatja meg a 2022. április 30-át.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lastRenderedPageBreak/>
        <w:t>5.6. Az elszámolhatóság további feltételei</w:t>
      </w:r>
      <w:r w:rsidRPr="00D6434E">
        <w:rPr>
          <w:rFonts w:ascii="Calibri" w:eastAsia="Times New Roman" w:hAnsi="Calibri" w:cs="Calibri"/>
          <w:lang w:eastAsia="hu-HU"/>
        </w:rPr>
        <w:br/>
      </w:r>
      <w:r w:rsidRPr="00D6434E">
        <w:rPr>
          <w:rFonts w:ascii="Calibri" w:eastAsia="Times New Roman" w:hAnsi="Calibri" w:cs="Calibri"/>
          <w:lang w:eastAsia="hu-HU"/>
        </w:rPr>
        <w:br/>
        <w:t>A helyi felhívás keretében támogatott projektek költségei elszámolhatóságának kezdete: 2017. 09. 27., vége: 2022.04.30</w:t>
      </w:r>
    </w:p>
    <w:p w:rsidR="00E1018C" w:rsidRPr="00D6434E" w:rsidRDefault="00E1018C" w:rsidP="00E1018C">
      <w:pPr>
        <w:spacing w:before="200"/>
        <w:jc w:val="both"/>
        <w:rPr>
          <w:rFonts w:cs="Arial"/>
          <w:color w:val="FF0000"/>
        </w:rPr>
      </w:pPr>
    </w:p>
    <w:p w:rsidR="001105EB" w:rsidRPr="00D6434E" w:rsidRDefault="001105EB" w:rsidP="001105EB">
      <w:pPr>
        <w:shd w:val="clear" w:color="auto" w:fill="FFFFFF"/>
        <w:spacing w:line="240" w:lineRule="auto"/>
        <w:jc w:val="both"/>
        <w:rPr>
          <w:rFonts w:eastAsia="Times New Roman" w:cstheme="minorHAnsi"/>
          <w:color w:val="323232"/>
          <w:spacing w:val="5"/>
          <w:lang w:eastAsia="hu-HU"/>
        </w:rPr>
      </w:pPr>
      <w:r w:rsidRPr="00D6434E">
        <w:rPr>
          <w:rFonts w:eastAsia="Times New Roman" w:cstheme="minorHAnsi"/>
          <w:color w:val="323232"/>
          <w:spacing w:val="5"/>
          <w:lang w:eastAsia="hu-HU"/>
        </w:rPr>
        <w:t>A felhívás tartalma egyéb tekintetben nem változott.</w:t>
      </w:r>
    </w:p>
    <w:p w:rsidR="008E105F" w:rsidRPr="00D6434E" w:rsidRDefault="008E105F">
      <w:pPr>
        <w:rPr>
          <w:rFonts w:cstheme="minorHAnsi"/>
        </w:rPr>
      </w:pPr>
    </w:p>
    <w:sectPr w:rsidR="008E105F" w:rsidRPr="00D6434E" w:rsidSect="00E466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D6434E">
          <w:rPr>
            <w:noProof/>
          </w:rPr>
          <w:t>2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-331470</wp:posOffset>
          </wp:positionV>
          <wp:extent cx="2880360" cy="1800225"/>
          <wp:effectExtent l="0" t="0" r="0" b="9525"/>
          <wp:wrapNone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Default="001105EB" w:rsidP="001105EB">
          <w:pPr>
            <w:pStyle w:val="lfej"/>
          </w:pPr>
        </w:p>
        <w:p w:rsidR="001105EB" w:rsidRPr="007459C7" w:rsidRDefault="001105EB" w:rsidP="001105EB">
          <w:pPr>
            <w:pStyle w:val="lfej"/>
            <w:ind w:right="360"/>
          </w:pPr>
          <w:r>
            <w:rPr>
              <w:noProof/>
              <w:lang w:eastAsia="hu-HU"/>
            </w:rPr>
            <w:t xml:space="preserve"> </w:t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3116B0"/>
    <w:rsid w:val="007E5FAB"/>
    <w:rsid w:val="008E105F"/>
    <w:rsid w:val="00B3196A"/>
    <w:rsid w:val="00D6434E"/>
    <w:rsid w:val="00E1018C"/>
    <w:rsid w:val="00E466C0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895B-8422-495E-BCED-77206090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2</cp:revision>
  <dcterms:created xsi:type="dcterms:W3CDTF">2021-02-22T10:44:00Z</dcterms:created>
  <dcterms:modified xsi:type="dcterms:W3CDTF">2021-02-22T10:44:00Z</dcterms:modified>
</cp:coreProperties>
</file>