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AA" w:rsidRPr="006C6A39" w:rsidRDefault="00DB1FAA" w:rsidP="00DB1FAA">
      <w:pPr>
        <w:jc w:val="both"/>
        <w:rPr>
          <w:rFonts w:cs="Arial"/>
        </w:rPr>
      </w:pPr>
      <w:r w:rsidRPr="006C6A39">
        <w:rPr>
          <w:rFonts w:cs="Arial"/>
        </w:rPr>
        <w:t>3. sz. melléklet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jc w:val="center"/>
        <w:rPr>
          <w:rFonts w:cs="Arial"/>
          <w:b/>
        </w:rPr>
      </w:pPr>
      <w:r w:rsidRPr="006C6A39">
        <w:rPr>
          <w:rFonts w:cs="Arial"/>
          <w:b/>
        </w:rPr>
        <w:t>Segédlet</w:t>
      </w:r>
    </w:p>
    <w:p w:rsidR="00DB1FAA" w:rsidRPr="006C6A39" w:rsidRDefault="00DB1FAA" w:rsidP="00DB1FAA">
      <w:pPr>
        <w:jc w:val="center"/>
        <w:rPr>
          <w:rFonts w:cs="Arial"/>
          <w:b/>
        </w:rPr>
      </w:pPr>
      <w:r w:rsidRPr="006C6A39">
        <w:rPr>
          <w:rFonts w:cs="Arial"/>
          <w:b/>
        </w:rPr>
        <w:t>Szakmai megalapozó dokumentum elkészítéséhez</w:t>
      </w:r>
    </w:p>
    <w:p w:rsidR="00DB1FAA" w:rsidRPr="006C6A39" w:rsidRDefault="00DB1FAA" w:rsidP="00DB1FAA">
      <w:pPr>
        <w:jc w:val="both"/>
        <w:rPr>
          <w:rFonts w:cs="Arial"/>
          <w:b/>
          <w:i/>
        </w:rPr>
      </w:pP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jc w:val="both"/>
        <w:rPr>
          <w:rFonts w:cs="Arial"/>
          <w:b/>
        </w:rPr>
      </w:pPr>
    </w:p>
    <w:p w:rsidR="00DB1FAA" w:rsidRPr="006C6A39" w:rsidRDefault="00DB1FAA" w:rsidP="00DB1FAA">
      <w:pPr>
        <w:jc w:val="center"/>
        <w:rPr>
          <w:rFonts w:cs="Arial"/>
          <w:b/>
        </w:rPr>
      </w:pPr>
      <w:r w:rsidRPr="006C6A39">
        <w:rPr>
          <w:rFonts w:cs="Arial"/>
          <w:b/>
        </w:rPr>
        <w:t xml:space="preserve">A helyi felhívás címe: </w:t>
      </w:r>
      <w:r w:rsidR="00840F30" w:rsidRPr="006C6A39">
        <w:rPr>
          <w:rFonts w:cs="Arial"/>
          <w:b/>
        </w:rPr>
        <w:t xml:space="preserve">A családra, mint a társadalom alapegységére építő komplex programok </w:t>
      </w:r>
      <w:r w:rsidRPr="006C6A39">
        <w:rPr>
          <w:rFonts w:cs="Arial"/>
          <w:b/>
        </w:rPr>
        <w:t xml:space="preserve">– kódszám: </w:t>
      </w:r>
      <w:r w:rsidR="00840F30" w:rsidRPr="006C6A39">
        <w:rPr>
          <w:rFonts w:cs="Arial"/>
          <w:b/>
        </w:rPr>
        <w:t>TOP-7.1.1-16-H-073-9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</w:rPr>
      </w:pPr>
      <w:bookmarkStart w:id="0" w:name="_Toc505175410"/>
      <w:bookmarkStart w:id="1" w:name="_Toc505588364"/>
      <w:bookmarkStart w:id="2" w:name="_Toc6314439"/>
      <w:r w:rsidRPr="006C6A39">
        <w:rPr>
          <w:rFonts w:asciiTheme="minorHAnsi" w:hAnsiTheme="minorHAnsi" w:cs="Arial"/>
          <w:sz w:val="22"/>
          <w:szCs w:val="22"/>
        </w:rPr>
        <w:t>1. Bevezető</w:t>
      </w:r>
      <w:bookmarkEnd w:id="0"/>
      <w:bookmarkEnd w:id="1"/>
      <w:bookmarkEnd w:id="2"/>
      <w:r w:rsidRPr="006C6A39">
        <w:rPr>
          <w:rFonts w:asciiTheme="minorHAnsi" w:hAnsiTheme="minorHAnsi" w:cs="Arial"/>
          <w:sz w:val="22"/>
          <w:szCs w:val="22"/>
        </w:rPr>
        <w:t xml:space="preserve"> 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jc w:val="both"/>
        <w:rPr>
          <w:rFonts w:cs="Arial"/>
        </w:rPr>
      </w:pPr>
      <w:r w:rsidRPr="006C6A39">
        <w:rPr>
          <w:rFonts w:cs="Arial"/>
        </w:rPr>
        <w:t xml:space="preserve">Jelen útmutató segítséget nyújt a </w:t>
      </w:r>
      <w:r w:rsidR="00282424" w:rsidRPr="006C6A39">
        <w:rPr>
          <w:rFonts w:cs="Arial"/>
        </w:rPr>
        <w:t>„</w:t>
      </w:r>
      <w:r w:rsidR="00840F30" w:rsidRPr="006C6A39">
        <w:rPr>
          <w:rFonts w:cs="Arial"/>
        </w:rPr>
        <w:t>A családra, mint a társadalom alapegységére építő komplex programok</w:t>
      </w:r>
      <w:r w:rsidR="00282424" w:rsidRPr="006C6A39">
        <w:rPr>
          <w:rFonts w:cs="Arial"/>
        </w:rPr>
        <w:t xml:space="preserve">” </w:t>
      </w:r>
      <w:r w:rsidRPr="006C6A39">
        <w:rPr>
          <w:rFonts w:cs="Arial"/>
        </w:rPr>
        <w:t xml:space="preserve">(A helyi felhívás kódszáma: </w:t>
      </w:r>
      <w:r w:rsidR="00840F30" w:rsidRPr="006C6A39">
        <w:rPr>
          <w:rFonts w:cs="Arial"/>
          <w:b/>
        </w:rPr>
        <w:t>TOP-7.1.1-16-H-073-9</w:t>
      </w:r>
      <w:r w:rsidR="00282424" w:rsidRPr="006C6A39">
        <w:rPr>
          <w:rFonts w:cs="Arial"/>
        </w:rPr>
        <w:t>– HKFS intézkedés kódja (4</w:t>
      </w:r>
      <w:r w:rsidRPr="006C6A39">
        <w:rPr>
          <w:rFonts w:cs="Arial"/>
        </w:rPr>
        <w:t xml:space="preserve">) című felhívásra benyújtandó támogatási kérelem kötelezően csatolandó mellékletének, a </w:t>
      </w:r>
      <w:r w:rsidRPr="006C6A39">
        <w:rPr>
          <w:rFonts w:cs="Arial"/>
          <w:b/>
          <w:i/>
        </w:rPr>
        <w:t xml:space="preserve">szakmai megalapozó dokumentumnak </w:t>
      </w:r>
      <w:r w:rsidRPr="006C6A39">
        <w:rPr>
          <w:rFonts w:cs="Arial"/>
        </w:rPr>
        <w:t xml:space="preserve">az elkészítéséhez. Az útmutató iránymutatásai alapján elkészült </w:t>
      </w:r>
      <w:r w:rsidRPr="006C6A39">
        <w:rPr>
          <w:rFonts w:cs="Arial"/>
          <w:b/>
          <w:i/>
        </w:rPr>
        <w:t xml:space="preserve">szakmai megalapozó dokumentum </w:t>
      </w:r>
      <w:r w:rsidRPr="006C6A39">
        <w:rPr>
          <w:rFonts w:cs="Arial"/>
        </w:rPr>
        <w:t xml:space="preserve">egyrészt a </w:t>
      </w:r>
      <w:r w:rsidRPr="006C6A39">
        <w:rPr>
          <w:rFonts w:cs="Arial"/>
          <w:b/>
        </w:rPr>
        <w:t>kiválasztás alapjául szolgál</w:t>
      </w:r>
      <w:r w:rsidRPr="006C6A39">
        <w:rPr>
          <w:rFonts w:cs="Arial"/>
        </w:rPr>
        <w:t xml:space="preserve">. Az útmutató által meghatározott elemzési szempontok átgondolása segít abban, hogy körültekintően alátámasztásra kerüljön a fejlesztés indokoltsága, annak tartalma, végrehajtásának, majd az eredmények fenntartásának keretei. Az útmutató alapján készült dokumentummal a támogatást igénylő bemutatja, hogy </w:t>
      </w:r>
      <w:r w:rsidRPr="006C6A39">
        <w:rPr>
          <w:rFonts w:cs="Arial"/>
          <w:b/>
        </w:rPr>
        <w:t>minden szükséges szempontot megvizsgált</w:t>
      </w:r>
      <w:r w:rsidRPr="006C6A39">
        <w:rPr>
          <w:rFonts w:cs="Arial"/>
        </w:rPr>
        <w:t xml:space="preserve"> annak érdekében, hogy a közösségi jellegű, közösségépítő, egészségfejlesztő-sportrendezvények és hozzájuk kapcsolódó akciók lebonyolítása témában tervezett fejlesztési elképzelése – kiválasztás esetén – továbbfejlesztésre és megvalósításra érdemes. </w:t>
      </w:r>
    </w:p>
    <w:p w:rsidR="00DB1FAA" w:rsidRPr="006C6A39" w:rsidRDefault="00DB1FAA" w:rsidP="00DB1FAA">
      <w:pPr>
        <w:spacing w:before="120" w:after="0"/>
        <w:jc w:val="both"/>
        <w:rPr>
          <w:rFonts w:cs="Arial"/>
        </w:rPr>
      </w:pPr>
      <w:r w:rsidRPr="006C6A39">
        <w:rPr>
          <w:rFonts w:cs="Arial"/>
        </w:rPr>
        <w:t xml:space="preserve">Az útmutató szerint készült dokumentum, a pályázati kiírásban meghatározott mellékletek és az adatlap együttesen adja a támogatási kérelem értékelésének alapját. Az útmutató a kidolgozandó témakörökön keresztül elvárásokat fogalmaz meg az értékelési szempontok megítélhetőségére. </w:t>
      </w:r>
    </w:p>
    <w:p w:rsidR="00DB1FAA" w:rsidRPr="006C6A39" w:rsidRDefault="00DB1FAA" w:rsidP="00DB1FAA">
      <w:pPr>
        <w:rPr>
          <w:rFonts w:cs="Arial"/>
        </w:rPr>
      </w:pPr>
      <w:r w:rsidRPr="006C6A39">
        <w:rPr>
          <w:rFonts w:cs="Arial"/>
        </w:rPr>
        <w:br w:type="page"/>
      </w:r>
    </w:p>
    <w:p w:rsidR="00DB1FAA" w:rsidRPr="006C6A39" w:rsidRDefault="00DB1FAA" w:rsidP="00DB1FAA">
      <w:pPr>
        <w:spacing w:before="120" w:after="0"/>
        <w:jc w:val="both"/>
        <w:rPr>
          <w:rFonts w:cs="Arial"/>
        </w:rPr>
      </w:pPr>
    </w:p>
    <w:p w:rsidR="00DB1FAA" w:rsidRPr="006C6A39" w:rsidRDefault="00DB1FAA" w:rsidP="00DB1FAA">
      <w:pPr>
        <w:jc w:val="both"/>
        <w:rPr>
          <w:rFonts w:cs="Arial"/>
        </w:rPr>
      </w:pPr>
    </w:p>
    <w:sdt>
      <w:sdtPr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lang w:eastAsia="en-US"/>
        </w:rPr>
        <w:id w:val="-1371606810"/>
        <w:docPartObj>
          <w:docPartGallery w:val="Table of Contents"/>
          <w:docPartUnique/>
        </w:docPartObj>
      </w:sdtPr>
      <w:sdtEndPr/>
      <w:sdtContent>
        <w:p w:rsidR="00DB1FAA" w:rsidRPr="006C6A39" w:rsidRDefault="00DB1FAA" w:rsidP="00DB1FAA">
          <w:pPr>
            <w:pStyle w:val="Tartalomjegyzkcmsora"/>
            <w:jc w:val="both"/>
            <w:rPr>
              <w:rFonts w:asciiTheme="minorHAnsi" w:hAnsiTheme="minorHAnsi" w:cs="Arial"/>
              <w:sz w:val="22"/>
              <w:szCs w:val="22"/>
            </w:rPr>
          </w:pPr>
          <w:r w:rsidRPr="006C6A39">
            <w:rPr>
              <w:rFonts w:asciiTheme="minorHAnsi" w:hAnsiTheme="minorHAnsi" w:cs="Arial"/>
              <w:sz w:val="22"/>
              <w:szCs w:val="22"/>
            </w:rPr>
            <w:t>Tartalomjegyzék</w:t>
          </w:r>
        </w:p>
        <w:p w:rsidR="0071717A" w:rsidRPr="006C6A39" w:rsidRDefault="00DB1FAA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r w:rsidRPr="006C6A39">
            <w:rPr>
              <w:rFonts w:cs="Arial"/>
            </w:rPr>
            <w:fldChar w:fldCharType="begin"/>
          </w:r>
          <w:r w:rsidRPr="006C6A39">
            <w:rPr>
              <w:rFonts w:cs="Arial"/>
            </w:rPr>
            <w:instrText xml:space="preserve"> TOC \o "1-3" \h \z \u </w:instrText>
          </w:r>
          <w:r w:rsidRPr="006C6A39">
            <w:rPr>
              <w:rFonts w:cs="Arial"/>
            </w:rPr>
            <w:fldChar w:fldCharType="separate"/>
          </w:r>
          <w:hyperlink w:anchor="_Toc6314439" w:history="1">
            <w:r w:rsidR="0071717A" w:rsidRPr="006C6A39">
              <w:rPr>
                <w:rStyle w:val="Hiperhivatkozs"/>
                <w:rFonts w:cs="Arial"/>
                <w:noProof/>
              </w:rPr>
              <w:t>1. Bevezető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_Toc6314439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1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0" w:history="1">
            <w:r w:rsidR="0071717A" w:rsidRPr="006C6A39">
              <w:rPr>
                <w:rStyle w:val="Hiperhivatkozs"/>
                <w:rFonts w:cs="Arial"/>
                <w:noProof/>
              </w:rPr>
              <w:t>2. A támogatást igénylő (projektgazda) és a projektmenedzsment bemutatása, megvalósítási szervezeti kapacitás biztosítása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_Toc6314440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3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1" w:history="1">
            <w:r w:rsidR="0071717A" w:rsidRPr="006C6A39">
              <w:rPr>
                <w:rStyle w:val="Hiperhivatkozs"/>
                <w:rFonts w:cs="Arial"/>
                <w:noProof/>
              </w:rPr>
              <w:t>3. A fejlesztés háttere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_Toc6314441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3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2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2" w:history="1">
            <w:r w:rsidR="0071717A" w:rsidRPr="006C6A39">
              <w:rPr>
                <w:rStyle w:val="Hiperhivatkozs"/>
                <w:rFonts w:cs="Arial"/>
                <w:noProof/>
              </w:rPr>
              <w:t>3.1 A fejlesztés céljainak illeszkedése a HKFS céljaihoz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_Toc6314442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3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2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3" w:history="1">
            <w:r w:rsidR="0071717A" w:rsidRPr="006C6A39">
              <w:rPr>
                <w:rStyle w:val="Hiperhivatkozs"/>
                <w:rFonts w:cs="Arial"/>
                <w:noProof/>
              </w:rPr>
              <w:t>3.2 A fejlesztés indokoltsága és célja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_Toc6314443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4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4" w:history="1">
            <w:r w:rsidR="0071717A" w:rsidRPr="006C6A39">
              <w:rPr>
                <w:rStyle w:val="Hiperhivatkozs"/>
                <w:rFonts w:cs="Arial"/>
                <w:noProof/>
              </w:rPr>
              <w:t>4. A beavatkozás integráltsága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_Toc6314444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4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5" w:history="1">
            <w:r w:rsidR="0071717A" w:rsidRPr="006C6A39">
              <w:rPr>
                <w:rStyle w:val="Hiperhivatkozs"/>
                <w:rFonts w:cs="Arial"/>
                <w:noProof/>
              </w:rPr>
              <w:t>5. A tervezett fejlesztés és a felhívásban jelölt szakmai tevékenységek összefüggéseinek vizsgálata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_Toc6314445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5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6" w:history="1">
            <w:r w:rsidR="0071717A" w:rsidRPr="006C6A39">
              <w:rPr>
                <w:rStyle w:val="Hiperhivatkozs"/>
                <w:rFonts w:cs="Arial"/>
                <w:noProof/>
              </w:rPr>
              <w:t>6. A beavatkozás innovativitása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_Toc6314446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8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7" w:history="1">
            <w:r w:rsidR="0071717A" w:rsidRPr="006C6A39">
              <w:rPr>
                <w:rStyle w:val="Hiperhivatkozs"/>
                <w:rFonts w:cs="Arial"/>
                <w:noProof/>
              </w:rPr>
              <w:t>7. A fejlesztés a helyi közösség aktív részvételével valósul meg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_Toc6314447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8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8" w:history="1">
            <w:r w:rsidR="0071717A" w:rsidRPr="006C6A39">
              <w:rPr>
                <w:rStyle w:val="Hiperhivatkozs"/>
                <w:rFonts w:cs="Arial"/>
                <w:noProof/>
              </w:rPr>
              <w:t>8. A fejlesztés hatásai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_Toc6314448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8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49" w:history="1">
            <w:r w:rsidR="0071717A" w:rsidRPr="006C6A39">
              <w:rPr>
                <w:rStyle w:val="Hiperhivatkozs"/>
                <w:rFonts w:cs="Arial"/>
                <w:noProof/>
              </w:rPr>
              <w:t>9. Költséghatékonyság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_Toc6314449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8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50" w:history="1">
            <w:r w:rsidR="0071717A" w:rsidRPr="006C6A39">
              <w:rPr>
                <w:rStyle w:val="Hiperhivatkozs"/>
                <w:rFonts w:cs="Arial"/>
                <w:noProof/>
              </w:rPr>
              <w:t>10. Környezeti fenntarthatóság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_Toc6314450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9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51" w:history="1">
            <w:r w:rsidR="0071717A" w:rsidRPr="006C6A39">
              <w:rPr>
                <w:rStyle w:val="Hiperhivatkozs"/>
                <w:rFonts w:cs="Arial"/>
                <w:iCs/>
                <w:noProof/>
              </w:rPr>
              <w:t xml:space="preserve">11. A </w:t>
            </w:r>
            <w:r w:rsidR="0071717A" w:rsidRPr="006C6A39">
              <w:rPr>
                <w:rStyle w:val="Hiperhivatkozs"/>
                <w:rFonts w:cs="Arial"/>
                <w:noProof/>
              </w:rPr>
              <w:t>létrehozott eredmények működtetésének fenntarthatósága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_Toc6314451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9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52" w:history="1">
            <w:r w:rsidR="0071717A" w:rsidRPr="006C6A39">
              <w:rPr>
                <w:rStyle w:val="Hiperhivatkozs"/>
                <w:rFonts w:cs="Arial"/>
                <w:noProof/>
              </w:rPr>
              <w:t>13</w:t>
            </w:r>
            <w:r w:rsidR="0071717A" w:rsidRPr="006C6A39">
              <w:rPr>
                <w:rStyle w:val="Hiperhivatkozs"/>
                <w:rFonts w:eastAsia="Calibri" w:cs="Arial"/>
                <w:noProof/>
              </w:rPr>
              <w:t xml:space="preserve">. </w:t>
            </w:r>
            <w:r w:rsidR="0071717A" w:rsidRPr="006C6A39">
              <w:rPr>
                <w:rStyle w:val="Hiperhivatkozs"/>
                <w:rFonts w:cs="Arial"/>
                <w:noProof/>
              </w:rPr>
              <w:t>Hatékony kommunikációs tevékenység száma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_Toc6314452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9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53" w:history="1">
            <w:r w:rsidR="0071717A" w:rsidRPr="006C6A39">
              <w:rPr>
                <w:rStyle w:val="Hiperhivatkozs"/>
                <w:rFonts w:cs="Arial"/>
                <w:noProof/>
              </w:rPr>
              <w:t>15. Helyi együttműködés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_Toc6314453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10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54" w:history="1">
            <w:r w:rsidR="0071717A" w:rsidRPr="006C6A39">
              <w:rPr>
                <w:rStyle w:val="Hiperhivatkozs"/>
                <w:rFonts w:cs="Arial"/>
                <w:noProof/>
              </w:rPr>
              <w:t>16. Célcsoport széles körű megszólítása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_Toc6314454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10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71717A" w:rsidRPr="006C6A39" w:rsidRDefault="00F51B90">
          <w:pPr>
            <w:pStyle w:val="TJ1"/>
            <w:tabs>
              <w:tab w:val="right" w:leader="dot" w:pos="9062"/>
            </w:tabs>
            <w:rPr>
              <w:rFonts w:eastAsiaTheme="minorEastAsia" w:cs="Arial"/>
              <w:noProof/>
              <w:lang w:eastAsia="hu-HU"/>
            </w:rPr>
          </w:pPr>
          <w:hyperlink w:anchor="_Toc6314455" w:history="1">
            <w:r w:rsidR="0071717A" w:rsidRPr="006C6A39">
              <w:rPr>
                <w:rStyle w:val="Hiperhivatkozs"/>
                <w:rFonts w:cs="Arial"/>
                <w:noProof/>
              </w:rPr>
              <w:t>17. Támogatott, közösségi célú projektet megvalósító helyi szervezetek száma</w:t>
            </w:r>
            <w:r w:rsidR="0071717A" w:rsidRPr="006C6A39">
              <w:rPr>
                <w:rFonts w:cs="Arial"/>
                <w:noProof/>
                <w:webHidden/>
              </w:rPr>
              <w:tab/>
            </w:r>
            <w:r w:rsidR="0071717A" w:rsidRPr="006C6A39">
              <w:rPr>
                <w:rFonts w:cs="Arial"/>
                <w:noProof/>
                <w:webHidden/>
              </w:rPr>
              <w:fldChar w:fldCharType="begin"/>
            </w:r>
            <w:r w:rsidR="0071717A" w:rsidRPr="006C6A39">
              <w:rPr>
                <w:rFonts w:cs="Arial"/>
                <w:noProof/>
                <w:webHidden/>
              </w:rPr>
              <w:instrText xml:space="preserve"> PAGEREF _Toc6314455 \h </w:instrText>
            </w:r>
            <w:r w:rsidR="0071717A" w:rsidRPr="006C6A39">
              <w:rPr>
                <w:rFonts w:cs="Arial"/>
                <w:noProof/>
                <w:webHidden/>
              </w:rPr>
            </w:r>
            <w:r w:rsidR="0071717A" w:rsidRPr="006C6A39">
              <w:rPr>
                <w:rFonts w:cs="Arial"/>
                <w:noProof/>
                <w:webHidden/>
              </w:rPr>
              <w:fldChar w:fldCharType="separate"/>
            </w:r>
            <w:r w:rsidR="0071717A" w:rsidRPr="006C6A39">
              <w:rPr>
                <w:rFonts w:cs="Arial"/>
                <w:noProof/>
                <w:webHidden/>
              </w:rPr>
              <w:t>10</w:t>
            </w:r>
            <w:r w:rsidR="0071717A" w:rsidRPr="006C6A39">
              <w:rPr>
                <w:rFonts w:cs="Arial"/>
                <w:noProof/>
                <w:webHidden/>
              </w:rPr>
              <w:fldChar w:fldCharType="end"/>
            </w:r>
          </w:hyperlink>
        </w:p>
        <w:p w:rsidR="00DB1FAA" w:rsidRPr="006C6A39" w:rsidRDefault="00DB1FAA" w:rsidP="00DB1FAA">
          <w:pPr>
            <w:jc w:val="both"/>
            <w:rPr>
              <w:rFonts w:cs="Arial"/>
            </w:rPr>
          </w:pPr>
          <w:r w:rsidRPr="006C6A39">
            <w:rPr>
              <w:rFonts w:cs="Arial"/>
              <w:b/>
              <w:bCs/>
            </w:rPr>
            <w:fldChar w:fldCharType="end"/>
          </w:r>
        </w:p>
      </w:sdtContent>
    </w:sdt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</w:rPr>
      </w:pPr>
      <w:r w:rsidRPr="006C6A39">
        <w:rPr>
          <w:rFonts w:asciiTheme="minorHAnsi" w:hAnsiTheme="minorHAnsi" w:cs="Arial"/>
          <w:sz w:val="22"/>
          <w:szCs w:val="22"/>
        </w:rPr>
        <w:br w:type="column"/>
      </w:r>
      <w:bookmarkStart w:id="3" w:name="_Toc505588365"/>
      <w:bookmarkStart w:id="4" w:name="_Toc505175411"/>
      <w:bookmarkStart w:id="5" w:name="_Toc6314440"/>
      <w:bookmarkStart w:id="6" w:name="_Toc453316380"/>
      <w:r w:rsidRPr="006C6A39">
        <w:rPr>
          <w:rFonts w:asciiTheme="minorHAnsi" w:hAnsiTheme="minorHAnsi" w:cs="Arial"/>
          <w:sz w:val="22"/>
          <w:szCs w:val="22"/>
        </w:rPr>
        <w:lastRenderedPageBreak/>
        <w:t>2. A támogatást igénylő (projektgazda) és a projektmenedzsment bemutatása</w:t>
      </w:r>
      <w:bookmarkEnd w:id="3"/>
      <w:r w:rsidRPr="006C6A39">
        <w:rPr>
          <w:rFonts w:asciiTheme="minorHAnsi" w:hAnsiTheme="minorHAnsi" w:cs="Arial"/>
          <w:sz w:val="22"/>
          <w:szCs w:val="22"/>
        </w:rPr>
        <w:t>, megvalósítási szervezeti kapacitás biztosítása</w:t>
      </w:r>
      <w:bookmarkEnd w:id="4"/>
      <w:bookmarkEnd w:id="5"/>
    </w:p>
    <w:bookmarkEnd w:id="6"/>
    <w:p w:rsidR="00DB1FAA" w:rsidRPr="006C6A39" w:rsidRDefault="00DB1FAA" w:rsidP="00DB1FAA">
      <w:pPr>
        <w:pStyle w:val="fcm"/>
        <w:spacing w:line="276" w:lineRule="auto"/>
        <w:rPr>
          <w:rFonts w:asciiTheme="minorHAnsi" w:hAnsiTheme="minorHAnsi" w:cs="Arial"/>
          <w:b w:val="0"/>
          <w:sz w:val="22"/>
          <w:szCs w:val="22"/>
        </w:rPr>
      </w:pPr>
      <w:r w:rsidRPr="006C6A39">
        <w:rPr>
          <w:rFonts w:asciiTheme="minorHAnsi" w:hAnsiTheme="minorHAnsi" w:cs="Arial"/>
          <w:b w:val="0"/>
          <w:sz w:val="22"/>
          <w:szCs w:val="22"/>
        </w:rPr>
        <w:t>Megvalósítási szervezeti kapacitás biztosítása: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355"/>
        <w:gridCol w:w="2651"/>
        <w:gridCol w:w="2903"/>
      </w:tblGrid>
      <w:tr w:rsidR="00DB1FAA" w:rsidRPr="006C6A39" w:rsidTr="008272DB">
        <w:trPr>
          <w:jc w:val="center"/>
        </w:trPr>
        <w:tc>
          <w:tcPr>
            <w:tcW w:w="1030" w:type="dxa"/>
            <w:shd w:val="clear" w:color="auto" w:fill="E0E0E0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355" w:type="dxa"/>
            <w:shd w:val="clear" w:color="auto" w:fill="E0E0E0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  <w:r w:rsidRPr="006C6A39">
              <w:rPr>
                <w:rFonts w:cs="Arial"/>
                <w:b/>
              </w:rPr>
              <w:t>Név</w:t>
            </w:r>
          </w:p>
        </w:tc>
        <w:tc>
          <w:tcPr>
            <w:tcW w:w="2651" w:type="dxa"/>
            <w:shd w:val="clear" w:color="auto" w:fill="E0E0E0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  <w:r w:rsidRPr="006C6A39">
              <w:rPr>
                <w:rFonts w:cs="Arial"/>
                <w:b/>
              </w:rPr>
              <w:t>Releváns végzettség, referencia, szakmai tapasztalat</w:t>
            </w:r>
          </w:p>
        </w:tc>
        <w:tc>
          <w:tcPr>
            <w:tcW w:w="2903" w:type="dxa"/>
            <w:shd w:val="clear" w:color="auto" w:fill="E0E0E0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  <w:r w:rsidRPr="006C6A39">
              <w:rPr>
                <w:rFonts w:cs="Arial"/>
                <w:b/>
              </w:rPr>
              <w:t>A készített fejezet száma</w:t>
            </w:r>
          </w:p>
        </w:tc>
      </w:tr>
      <w:tr w:rsidR="00DB1FAA" w:rsidRPr="006C6A39" w:rsidTr="008272DB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  <w:r w:rsidRPr="006C6A39">
              <w:rPr>
                <w:rFonts w:cs="Arial"/>
              </w:rPr>
              <w:t>A szakmai megalapozó dokumentum összeállításáért felelős természetes személy:</w:t>
            </w:r>
          </w:p>
        </w:tc>
      </w:tr>
      <w:tr w:rsidR="00DB1FAA" w:rsidRPr="006C6A39" w:rsidTr="008272DB">
        <w:trPr>
          <w:trHeight w:val="371"/>
          <w:jc w:val="center"/>
        </w:trPr>
        <w:tc>
          <w:tcPr>
            <w:tcW w:w="1030" w:type="dxa"/>
            <w:vAlign w:val="center"/>
          </w:tcPr>
          <w:p w:rsidR="00DB1FAA" w:rsidRPr="006C6A39" w:rsidRDefault="00DB1FAA" w:rsidP="008272DB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="Arial"/>
              </w:rPr>
            </w:pPr>
          </w:p>
        </w:tc>
        <w:tc>
          <w:tcPr>
            <w:tcW w:w="2355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651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903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rPr>
          <w:jc w:val="center"/>
        </w:trPr>
        <w:tc>
          <w:tcPr>
            <w:tcW w:w="8939" w:type="dxa"/>
            <w:gridSpan w:val="4"/>
            <w:shd w:val="clear" w:color="auto" w:fill="E0E0E0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  <w:r w:rsidRPr="006C6A39">
              <w:rPr>
                <w:rFonts w:cs="Arial"/>
              </w:rPr>
              <w:t>A szakmai megalapozó dokumentum készítői:</w:t>
            </w:r>
          </w:p>
        </w:tc>
      </w:tr>
      <w:tr w:rsidR="00DB1FAA" w:rsidRPr="006C6A39" w:rsidTr="008272DB">
        <w:trPr>
          <w:jc w:val="center"/>
        </w:trPr>
        <w:tc>
          <w:tcPr>
            <w:tcW w:w="1030" w:type="dxa"/>
            <w:vAlign w:val="center"/>
          </w:tcPr>
          <w:p w:rsidR="00DB1FAA" w:rsidRPr="006C6A39" w:rsidRDefault="00DB1FAA" w:rsidP="008272DB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="Arial"/>
              </w:rPr>
            </w:pPr>
          </w:p>
        </w:tc>
        <w:tc>
          <w:tcPr>
            <w:tcW w:w="2355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651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903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rPr>
          <w:jc w:val="center"/>
        </w:trPr>
        <w:tc>
          <w:tcPr>
            <w:tcW w:w="1030" w:type="dxa"/>
            <w:vAlign w:val="center"/>
          </w:tcPr>
          <w:p w:rsidR="00DB1FAA" w:rsidRPr="006C6A39" w:rsidRDefault="00DB1FAA" w:rsidP="008272DB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="Arial"/>
              </w:rPr>
            </w:pPr>
          </w:p>
        </w:tc>
        <w:tc>
          <w:tcPr>
            <w:tcW w:w="2355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651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903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rPr>
          <w:jc w:val="center"/>
        </w:trPr>
        <w:tc>
          <w:tcPr>
            <w:tcW w:w="1030" w:type="dxa"/>
            <w:vAlign w:val="center"/>
          </w:tcPr>
          <w:p w:rsidR="00DB1FAA" w:rsidRPr="006C6A39" w:rsidRDefault="00DB1FAA" w:rsidP="008272DB">
            <w:pPr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="Arial"/>
              </w:rPr>
            </w:pPr>
          </w:p>
        </w:tc>
        <w:tc>
          <w:tcPr>
            <w:tcW w:w="2355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651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2903" w:type="dxa"/>
            <w:vAlign w:val="center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</w:rPr>
            </w:pPr>
          </w:p>
        </w:tc>
      </w:tr>
    </w:tbl>
    <w:p w:rsidR="00DB1FAA" w:rsidRPr="006C6A39" w:rsidRDefault="00DB1FAA" w:rsidP="00DB1FAA">
      <w:pPr>
        <w:tabs>
          <w:tab w:val="left" w:pos="540"/>
        </w:tabs>
        <w:ind w:left="360"/>
        <w:jc w:val="both"/>
        <w:rPr>
          <w:rFonts w:cs="Arial"/>
          <w:i/>
        </w:rPr>
      </w:pPr>
    </w:p>
    <w:p w:rsidR="00DB1FAA" w:rsidRPr="006C6A39" w:rsidRDefault="00DB1FAA" w:rsidP="00DB1FAA">
      <w:pPr>
        <w:pStyle w:val="alcm11"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 w:rsidRPr="006C6A39">
        <w:rPr>
          <w:rFonts w:asciiTheme="minorHAnsi" w:hAnsiTheme="minorHAnsi" w:cs="Arial"/>
          <w:sz w:val="22"/>
          <w:szCs w:val="22"/>
        </w:rPr>
        <w:t xml:space="preserve">Szükséges bemutatni a projektgazdát, vizsgálni szükséges a projekt illeszkedését a projektgazda szakmai tevékenységéhez. </w:t>
      </w:r>
    </w:p>
    <w:p w:rsidR="00DB1FAA" w:rsidRPr="006C6A39" w:rsidRDefault="00DB1FAA" w:rsidP="00DB1FAA">
      <w:pPr>
        <w:pStyle w:val="alcm11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6C6A39">
        <w:rPr>
          <w:rFonts w:asciiTheme="minorHAnsi" w:hAnsiTheme="minorHAnsi" w:cs="Arial"/>
          <w:sz w:val="22"/>
          <w:szCs w:val="22"/>
        </w:rPr>
        <w:t>Megvalósítási szervezeti kapacitás biztosításának bemutatása. Javasolt karakterszám 1000.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</w:rPr>
      </w:pPr>
      <w:bookmarkStart w:id="7" w:name="_Toc505175412"/>
      <w:bookmarkStart w:id="8" w:name="_Toc505588366"/>
      <w:bookmarkStart w:id="9" w:name="_Toc6314441"/>
      <w:r w:rsidRPr="006C6A39">
        <w:rPr>
          <w:rFonts w:asciiTheme="minorHAnsi" w:hAnsiTheme="minorHAnsi" w:cs="Arial"/>
          <w:sz w:val="22"/>
          <w:szCs w:val="22"/>
        </w:rPr>
        <w:t>3. A fejlesztés háttere</w:t>
      </w:r>
      <w:bookmarkEnd w:id="7"/>
      <w:bookmarkEnd w:id="8"/>
      <w:bookmarkEnd w:id="9"/>
    </w:p>
    <w:p w:rsidR="00DB1FAA" w:rsidRPr="006C6A39" w:rsidRDefault="00DB1FAA" w:rsidP="00DB1FAA">
      <w:pPr>
        <w:pStyle w:val="Cmsor2"/>
        <w:jc w:val="both"/>
        <w:rPr>
          <w:rFonts w:asciiTheme="minorHAnsi" w:hAnsiTheme="minorHAnsi" w:cs="Arial"/>
          <w:sz w:val="22"/>
          <w:szCs w:val="22"/>
        </w:rPr>
      </w:pPr>
      <w:bookmarkStart w:id="10" w:name="_Toc505175413"/>
      <w:bookmarkStart w:id="11" w:name="_Toc505588367"/>
      <w:bookmarkStart w:id="12" w:name="_Toc6314442"/>
      <w:r w:rsidRPr="006C6A39">
        <w:rPr>
          <w:rFonts w:asciiTheme="minorHAnsi" w:hAnsiTheme="minorHAnsi" w:cs="Arial"/>
          <w:sz w:val="22"/>
          <w:szCs w:val="22"/>
        </w:rPr>
        <w:t>3.1 A fejlesztés céljainak illeszkedése</w:t>
      </w:r>
      <w:bookmarkEnd w:id="10"/>
      <w:bookmarkEnd w:id="11"/>
      <w:r w:rsidRPr="006C6A39">
        <w:rPr>
          <w:rFonts w:asciiTheme="minorHAnsi" w:hAnsiTheme="minorHAnsi" w:cs="Arial"/>
          <w:sz w:val="22"/>
          <w:szCs w:val="22"/>
        </w:rPr>
        <w:t xml:space="preserve"> a HKFS céljaihoz</w:t>
      </w:r>
      <w:bookmarkEnd w:id="12"/>
    </w:p>
    <w:p w:rsidR="00DB1FAA" w:rsidRPr="006C6A39" w:rsidRDefault="00DB1FAA" w:rsidP="00DB1FAA">
      <w:pPr>
        <w:pStyle w:val="Listaszerbekezds"/>
        <w:ind w:left="0"/>
        <w:jc w:val="both"/>
        <w:rPr>
          <w:rFonts w:cs="Arial"/>
        </w:rPr>
      </w:pPr>
      <w:r w:rsidRPr="006C6A39">
        <w:rPr>
          <w:rFonts w:cs="Arial"/>
        </w:rPr>
        <w:t>Röviden foglalja össze a projekt céljait és fejtse ki, hogy a tervezett beavatkozás hogyan járul hozzá a Helyi Közösségi Fejlesztési Stratégia céljainak megvalósításához. (továbbiakban HKFS) (mely célokhoz és miként).</w:t>
      </w:r>
    </w:p>
    <w:p w:rsidR="00DB1FAA" w:rsidRPr="006C6A39" w:rsidRDefault="00DB1FAA" w:rsidP="00DB1FAA">
      <w:pPr>
        <w:keepNext/>
        <w:spacing w:before="240" w:after="120"/>
        <w:jc w:val="both"/>
        <w:rPr>
          <w:rFonts w:cs="Arial"/>
        </w:rPr>
      </w:pPr>
      <w:r w:rsidRPr="006C6A39">
        <w:rPr>
          <w:rFonts w:cs="Arial"/>
        </w:rPr>
        <w:t>HKFS célokhoz való illeszkedés (A táblázatok sorokkal bővíthetők)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402"/>
      </w:tblGrid>
      <w:tr w:rsidR="00DB1FAA" w:rsidRPr="006C6A39" w:rsidTr="008272DB">
        <w:tc>
          <w:tcPr>
            <w:tcW w:w="4219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HKFS célok</w:t>
            </w:r>
          </w:p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Hozzá járul</w:t>
            </w:r>
          </w:p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Igen/ Nem</w:t>
            </w:r>
          </w:p>
        </w:tc>
        <w:tc>
          <w:tcPr>
            <w:tcW w:w="3402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ha Igen, miként</w:t>
            </w:r>
          </w:p>
        </w:tc>
      </w:tr>
      <w:tr w:rsidR="00DB1FAA" w:rsidRPr="006C6A39" w:rsidTr="008272DB">
        <w:tc>
          <w:tcPr>
            <w:tcW w:w="4219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219" w:type="dxa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219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  <w:tc>
          <w:tcPr>
            <w:tcW w:w="3402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pStyle w:val="Cmsor2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13" w:name="_Toc405190836"/>
      <w:bookmarkStart w:id="14" w:name="_Toc504144495"/>
      <w:bookmarkStart w:id="15" w:name="_Toc6314443"/>
      <w:r w:rsidRPr="006C6A39">
        <w:rPr>
          <w:rFonts w:asciiTheme="minorHAnsi" w:eastAsiaTheme="minorHAnsi" w:hAnsiTheme="minorHAnsi" w:cs="Arial"/>
          <w:sz w:val="22"/>
          <w:szCs w:val="22"/>
        </w:rPr>
        <w:t>3.2 A fejlesztés</w:t>
      </w:r>
      <w:r w:rsidRPr="006C6A39">
        <w:rPr>
          <w:rFonts w:asciiTheme="minorHAnsi" w:hAnsiTheme="minorHAnsi" w:cs="Arial"/>
          <w:sz w:val="22"/>
          <w:szCs w:val="22"/>
        </w:rPr>
        <w:t xml:space="preserve"> indokoltsága és célja</w:t>
      </w:r>
      <w:bookmarkStart w:id="16" w:name="_Toc505590715"/>
      <w:bookmarkEnd w:id="13"/>
      <w:bookmarkEnd w:id="14"/>
      <w:bookmarkEnd w:id="15"/>
    </w:p>
    <w:p w:rsidR="00DB1FAA" w:rsidRPr="006C6A39" w:rsidRDefault="00DB1FAA" w:rsidP="00DB1FAA">
      <w:pPr>
        <w:jc w:val="both"/>
        <w:rPr>
          <w:rFonts w:cs="Arial"/>
        </w:rPr>
      </w:pPr>
      <w:r w:rsidRPr="006C6A39">
        <w:rPr>
          <w:rFonts w:cs="Arial"/>
        </w:rPr>
        <w:t>Kérjük, fejtse ki röviden, hogy a tervezett beavatkozás milyen módon és milyen mértékben járul hozzá a felhívásban szereplő célokhoz, illetve miként teljesíti azokat (Felhívás 1.1 pontjában meghatározott célok). Javasolt karakterszám 2000.</w:t>
      </w:r>
    </w:p>
    <w:bookmarkEnd w:id="16"/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17" w:name="_Toc6314444"/>
      <w:r w:rsidRPr="006C6A39">
        <w:rPr>
          <w:rFonts w:asciiTheme="minorHAnsi" w:hAnsiTheme="minorHAnsi" w:cs="Arial"/>
          <w:sz w:val="22"/>
          <w:szCs w:val="22"/>
          <w:lang w:val="hu-HU"/>
        </w:rPr>
        <w:t>4</w:t>
      </w:r>
      <w:r w:rsidRPr="006C6A39">
        <w:rPr>
          <w:rFonts w:asciiTheme="minorHAnsi" w:hAnsiTheme="minorHAnsi" w:cs="Arial"/>
          <w:sz w:val="22"/>
          <w:szCs w:val="22"/>
        </w:rPr>
        <w:t>. A beavatkozás integráltsága</w:t>
      </w:r>
      <w:bookmarkEnd w:id="17"/>
    </w:p>
    <w:p w:rsidR="005001DC" w:rsidRDefault="00DB1FAA" w:rsidP="00DB1FAA">
      <w:pPr>
        <w:pStyle w:val="Jegyzetszveg"/>
        <w:jc w:val="both"/>
        <w:rPr>
          <w:rFonts w:asciiTheme="minorHAnsi" w:hAnsiTheme="minorHAnsi" w:cs="Arial"/>
          <w:sz w:val="22"/>
          <w:szCs w:val="22"/>
          <w:lang w:val="hu-HU"/>
        </w:rPr>
      </w:pPr>
      <w:r w:rsidRPr="006C6A39">
        <w:rPr>
          <w:rFonts w:asciiTheme="minorHAnsi" w:hAnsiTheme="minorHAnsi" w:cs="Arial"/>
          <w:sz w:val="22"/>
          <w:szCs w:val="22"/>
        </w:rPr>
        <w:t xml:space="preserve">Kérjük, mutassa be, milyen tartalmú </w:t>
      </w:r>
      <w:r w:rsidRPr="006C6A39">
        <w:rPr>
          <w:rFonts w:asciiTheme="minorHAnsi" w:hAnsiTheme="minorHAnsi" w:cs="Arial"/>
          <w:b/>
          <w:sz w:val="22"/>
          <w:szCs w:val="22"/>
        </w:rPr>
        <w:t>projektek valósultak meg és milyen projektek tervezettek</w:t>
      </w:r>
      <w:r w:rsidRPr="006C6A39">
        <w:rPr>
          <w:rFonts w:asciiTheme="minorHAnsi" w:hAnsiTheme="minorHAnsi" w:cs="Arial"/>
          <w:sz w:val="22"/>
          <w:szCs w:val="22"/>
        </w:rPr>
        <w:t xml:space="preserve"> az akcióterületen, amely bármilyen módon érintheti/befolyásolhatja a projekt </w:t>
      </w:r>
      <w:r w:rsidRPr="006C6A39">
        <w:rPr>
          <w:rFonts w:asciiTheme="minorHAnsi" w:hAnsiTheme="minorHAnsi" w:cs="Arial"/>
          <w:sz w:val="22"/>
          <w:szCs w:val="22"/>
          <w:lang w:val="hu-HU"/>
        </w:rPr>
        <w:t>megvalósulását</w:t>
      </w:r>
      <w:r w:rsidR="00B57DAE">
        <w:rPr>
          <w:rFonts w:asciiTheme="minorHAnsi" w:hAnsiTheme="minorHAnsi" w:cs="Arial"/>
          <w:sz w:val="22"/>
          <w:szCs w:val="22"/>
          <w:lang w:val="hu-HU"/>
        </w:rPr>
        <w:t xml:space="preserve"> , beleértve a CLLD k</w:t>
      </w:r>
      <w:r w:rsidR="00B57DAE" w:rsidRPr="00B57DAE">
        <w:rPr>
          <w:rFonts w:asciiTheme="minorHAnsi" w:hAnsiTheme="minorHAnsi" w:cs="Arial"/>
          <w:sz w:val="22"/>
          <w:szCs w:val="22"/>
          <w:lang w:val="hu-HU"/>
        </w:rPr>
        <w:t>eretében megvalósítani tervezett, kapcsolódó fejlesztéseket is</w:t>
      </w:r>
      <w:r w:rsidR="00B57DAE">
        <w:rPr>
          <w:rFonts w:asciiTheme="minorHAnsi" w:hAnsiTheme="minorHAnsi" w:cs="Arial"/>
          <w:sz w:val="22"/>
          <w:szCs w:val="22"/>
          <w:lang w:val="hu-HU"/>
        </w:rPr>
        <w:t xml:space="preserve">, különös tekintettel a </w:t>
      </w:r>
      <w:r w:rsidR="00B57DAE" w:rsidRPr="00B57DAE">
        <w:rPr>
          <w:rFonts w:asciiTheme="minorHAnsi" w:hAnsiTheme="minorHAnsi" w:cs="Arial"/>
          <w:sz w:val="22"/>
          <w:szCs w:val="22"/>
          <w:lang w:val="hu-HU"/>
        </w:rPr>
        <w:t>TOP-7.1.1-16-H-073-5.2</w:t>
      </w:r>
      <w:r w:rsidR="00B57DAE">
        <w:rPr>
          <w:rFonts w:asciiTheme="minorHAnsi" w:hAnsiTheme="minorHAnsi" w:cs="Arial"/>
          <w:sz w:val="22"/>
          <w:szCs w:val="22"/>
          <w:lang w:val="hu-HU"/>
        </w:rPr>
        <w:t xml:space="preserve"> </w:t>
      </w:r>
      <w:r w:rsidR="00B57DAE" w:rsidRPr="00B57DAE">
        <w:rPr>
          <w:rFonts w:asciiTheme="minorHAnsi" w:hAnsiTheme="minorHAnsi" w:cs="Arial"/>
          <w:sz w:val="22"/>
          <w:szCs w:val="22"/>
          <w:lang w:val="hu-HU"/>
        </w:rPr>
        <w:t>Közösségi jellegű, közösségépítő, egészségfejlesztő-sportrendezvények és hozzájuk kapcsolódó akciók lebonyolítása</w:t>
      </w:r>
      <w:r w:rsidR="00B57DAE">
        <w:rPr>
          <w:rFonts w:asciiTheme="minorHAnsi" w:hAnsiTheme="minorHAnsi" w:cs="Arial"/>
          <w:sz w:val="22"/>
          <w:szCs w:val="22"/>
          <w:lang w:val="hu-HU"/>
        </w:rPr>
        <w:t xml:space="preserve"> felhívásra</w:t>
      </w:r>
      <w:r w:rsidRPr="006C6A39">
        <w:rPr>
          <w:rFonts w:asciiTheme="minorHAnsi" w:hAnsiTheme="minorHAnsi" w:cs="Arial"/>
          <w:sz w:val="22"/>
          <w:szCs w:val="22"/>
          <w:lang w:val="hu-HU"/>
        </w:rPr>
        <w:t xml:space="preserve">. </w:t>
      </w:r>
      <w:r w:rsidRPr="006C6A39">
        <w:rPr>
          <w:rFonts w:asciiTheme="minorHAnsi" w:hAnsiTheme="minorHAnsi" w:cs="Arial"/>
          <w:sz w:val="22"/>
          <w:szCs w:val="22"/>
        </w:rPr>
        <w:t>Mutassa be a kapcsolódást és a lehatárolást is korábbi, vagy folyamatban lévő, esetleg tervezett fejlesztésekkel</w:t>
      </w:r>
      <w:r w:rsidRPr="006C6A39">
        <w:rPr>
          <w:rFonts w:asciiTheme="minorHAnsi" w:hAnsiTheme="minorHAnsi" w:cs="Arial"/>
          <w:sz w:val="22"/>
          <w:szCs w:val="22"/>
          <w:lang w:val="hu-HU"/>
        </w:rPr>
        <w:t xml:space="preserve">, és amennyiben releváns az </w:t>
      </w:r>
      <w:r w:rsidR="005001DC">
        <w:rPr>
          <w:rFonts w:asciiTheme="minorHAnsi" w:hAnsiTheme="minorHAnsi" w:cs="Arial"/>
          <w:sz w:val="22"/>
          <w:szCs w:val="22"/>
          <w:lang w:val="hu-HU"/>
        </w:rPr>
        <w:t>alábbi EFOP konstrukciókról:</w:t>
      </w:r>
    </w:p>
    <w:p w:rsidR="005001DC" w:rsidRDefault="00DB1FAA" w:rsidP="005A0363">
      <w:pPr>
        <w:pStyle w:val="Jegyzetszveg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val="hu-HU"/>
        </w:rPr>
      </w:pPr>
      <w:r w:rsidRPr="006C6A39">
        <w:rPr>
          <w:rFonts w:asciiTheme="minorHAnsi" w:hAnsiTheme="minorHAnsi" w:cs="Arial"/>
          <w:sz w:val="22"/>
          <w:szCs w:val="22"/>
        </w:rPr>
        <w:t>EFOP-3.3.6-17 Természettudományos élménypedagógiai programkínálat és természettudományos élményközpontok fejlesztése</w:t>
      </w:r>
      <w:r w:rsidRPr="006C6A39">
        <w:rPr>
          <w:rFonts w:asciiTheme="minorHAnsi" w:hAnsiTheme="minorHAnsi" w:cs="Arial"/>
          <w:sz w:val="22"/>
          <w:szCs w:val="22"/>
          <w:lang w:val="hu-HU"/>
        </w:rPr>
        <w:t xml:space="preserve">, </w:t>
      </w:r>
    </w:p>
    <w:p w:rsidR="005001DC" w:rsidRDefault="00DB1FAA" w:rsidP="005A0363">
      <w:pPr>
        <w:pStyle w:val="Jegyzetszveg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val="hu-HU"/>
        </w:rPr>
      </w:pPr>
      <w:r w:rsidRPr="006C6A39">
        <w:rPr>
          <w:rFonts w:asciiTheme="minorHAnsi" w:hAnsiTheme="minorHAnsi" w:cs="Arial"/>
          <w:sz w:val="22"/>
          <w:szCs w:val="22"/>
          <w:lang w:val="hu-HU"/>
        </w:rPr>
        <w:t xml:space="preserve">EFOP-3.3.7-17 Informális és nem formális tanulási lehetőségek kialakítása a köznevelési intézményekben </w:t>
      </w:r>
    </w:p>
    <w:p w:rsidR="005001DC" w:rsidRDefault="005001DC" w:rsidP="005A0363">
      <w:pPr>
        <w:pStyle w:val="Jegyzetszveg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val="hu-HU"/>
        </w:rPr>
      </w:pPr>
      <w:r>
        <w:rPr>
          <w:rFonts w:asciiTheme="minorHAnsi" w:hAnsiTheme="minorHAnsi" w:cs="Arial"/>
          <w:sz w:val="22"/>
          <w:szCs w:val="22"/>
          <w:lang w:val="hu-HU"/>
        </w:rPr>
        <w:t xml:space="preserve">EFOP-1.2.2-15 </w:t>
      </w:r>
      <w:r w:rsidRPr="005001DC">
        <w:t xml:space="preserve"> </w:t>
      </w:r>
      <w:r w:rsidRPr="005001DC">
        <w:rPr>
          <w:rFonts w:asciiTheme="minorHAnsi" w:hAnsiTheme="minorHAnsi" w:cs="Arial"/>
          <w:sz w:val="22"/>
          <w:szCs w:val="22"/>
          <w:lang w:val="hu-HU"/>
        </w:rPr>
        <w:t>Ifjúsági programok támogatása</w:t>
      </w:r>
      <w:r>
        <w:rPr>
          <w:rFonts w:asciiTheme="minorHAnsi" w:hAnsiTheme="minorHAnsi" w:cs="Arial"/>
          <w:sz w:val="22"/>
          <w:szCs w:val="22"/>
          <w:lang w:val="hu-HU"/>
        </w:rPr>
        <w:t>,</w:t>
      </w:r>
    </w:p>
    <w:p w:rsidR="005001DC" w:rsidRDefault="005001DC" w:rsidP="005A0363">
      <w:pPr>
        <w:pStyle w:val="Jegyzetszveg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val="hu-HU"/>
        </w:rPr>
      </w:pPr>
      <w:r w:rsidRPr="005001DC">
        <w:rPr>
          <w:rFonts w:asciiTheme="minorHAnsi" w:hAnsiTheme="minorHAnsi" w:cs="Arial"/>
          <w:sz w:val="22"/>
          <w:szCs w:val="22"/>
          <w:lang w:val="hu-HU"/>
        </w:rPr>
        <w:t>EFOP-1.3.8-17</w:t>
      </w:r>
      <w:r>
        <w:rPr>
          <w:rFonts w:asciiTheme="minorHAnsi" w:hAnsiTheme="minorHAnsi" w:cs="Arial"/>
          <w:sz w:val="22"/>
          <w:szCs w:val="22"/>
          <w:lang w:val="hu-HU"/>
        </w:rPr>
        <w:t xml:space="preserve"> </w:t>
      </w:r>
      <w:r w:rsidRPr="005001DC">
        <w:rPr>
          <w:rFonts w:asciiTheme="minorHAnsi" w:hAnsiTheme="minorHAnsi" w:cs="Arial"/>
          <w:sz w:val="22"/>
          <w:szCs w:val="22"/>
          <w:lang w:val="hu-HU"/>
        </w:rPr>
        <w:t>Önkéntesség személyre szabva</w:t>
      </w:r>
    </w:p>
    <w:p w:rsidR="005001DC" w:rsidRPr="005001DC" w:rsidRDefault="005001DC" w:rsidP="005A0363">
      <w:pPr>
        <w:pStyle w:val="Jegyzetszveg"/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  <w:lang w:val="hu-HU"/>
        </w:rPr>
      </w:pPr>
      <w:r w:rsidRPr="005001DC">
        <w:rPr>
          <w:rFonts w:asciiTheme="minorHAnsi" w:hAnsiTheme="minorHAnsi" w:cs="Arial"/>
          <w:sz w:val="22"/>
          <w:szCs w:val="22"/>
          <w:lang w:val="hu-HU"/>
        </w:rPr>
        <w:t>EFOP-1.3.9-17</w:t>
      </w:r>
      <w:r>
        <w:rPr>
          <w:rFonts w:asciiTheme="minorHAnsi" w:hAnsiTheme="minorHAnsi" w:cs="Arial"/>
          <w:sz w:val="22"/>
          <w:szCs w:val="22"/>
          <w:lang w:val="hu-HU"/>
        </w:rPr>
        <w:t xml:space="preserve"> </w:t>
      </w:r>
      <w:r w:rsidRPr="005001DC">
        <w:rPr>
          <w:rFonts w:asciiTheme="minorHAnsi" w:hAnsiTheme="minorHAnsi" w:cs="Arial"/>
          <w:sz w:val="22"/>
          <w:szCs w:val="22"/>
          <w:lang w:val="hu-HU"/>
        </w:rPr>
        <w:t>Iskolaközpontú helyi együttműködések támogatása</w:t>
      </w:r>
      <w:r>
        <w:rPr>
          <w:rFonts w:asciiTheme="minorHAnsi" w:hAnsiTheme="minorHAnsi" w:cs="Arial"/>
          <w:sz w:val="22"/>
          <w:szCs w:val="22"/>
          <w:lang w:val="hu-HU"/>
        </w:rPr>
        <w:t>.</w:t>
      </w:r>
    </w:p>
    <w:p w:rsidR="00DB1FAA" w:rsidRPr="006C6A39" w:rsidRDefault="00DB1FAA" w:rsidP="00DB1FAA">
      <w:pPr>
        <w:pStyle w:val="Jegyzetszveg"/>
        <w:jc w:val="both"/>
        <w:rPr>
          <w:rFonts w:asciiTheme="minorHAnsi" w:hAnsiTheme="minorHAnsi" w:cs="Arial"/>
          <w:sz w:val="22"/>
          <w:szCs w:val="22"/>
        </w:rPr>
      </w:pPr>
      <w:r w:rsidRPr="006C6A39">
        <w:rPr>
          <w:rFonts w:asciiTheme="minorHAnsi" w:hAnsiTheme="minorHAnsi" w:cs="Arial"/>
          <w:sz w:val="22"/>
          <w:szCs w:val="22"/>
        </w:rPr>
        <w:t xml:space="preserve"> Javasolt karakterszám </w:t>
      </w:r>
      <w:r w:rsidRPr="006C6A39">
        <w:rPr>
          <w:rFonts w:asciiTheme="minorHAnsi" w:hAnsiTheme="minorHAnsi" w:cs="Arial"/>
          <w:sz w:val="22"/>
          <w:szCs w:val="22"/>
          <w:lang w:val="hu-HU"/>
        </w:rPr>
        <w:t>1</w:t>
      </w:r>
      <w:r w:rsidRPr="006C6A39">
        <w:rPr>
          <w:rFonts w:asciiTheme="minorHAnsi" w:hAnsiTheme="minorHAnsi" w:cs="Arial"/>
          <w:sz w:val="22"/>
          <w:szCs w:val="22"/>
        </w:rPr>
        <w:t>000.</w:t>
      </w:r>
    </w:p>
    <w:p w:rsidR="00DB1FAA" w:rsidRPr="006C6A39" w:rsidRDefault="00DB1FAA" w:rsidP="00DB1FAA">
      <w:pPr>
        <w:keepNext/>
        <w:numPr>
          <w:ilvl w:val="0"/>
          <w:numId w:val="3"/>
        </w:numPr>
        <w:spacing w:before="240" w:after="120"/>
        <w:ind w:left="1077" w:hanging="357"/>
        <w:jc w:val="both"/>
        <w:rPr>
          <w:rFonts w:cs="Arial"/>
          <w:b/>
        </w:rPr>
      </w:pPr>
      <w:r w:rsidRPr="006C6A39">
        <w:rPr>
          <w:rFonts w:cs="Arial"/>
          <w:b/>
        </w:rPr>
        <w:t xml:space="preserve">Megvalósult projektek - </w:t>
      </w:r>
      <w:r w:rsidRPr="006C6A39">
        <w:rPr>
          <w:rFonts w:cs="Arial"/>
        </w:rPr>
        <w:t>A táblázat sorokkal bővít</w:t>
      </w:r>
      <w:r w:rsidR="007E79CB" w:rsidRPr="006C6A39">
        <w:rPr>
          <w:rFonts w:cs="Arial"/>
        </w:rPr>
        <w:t>h</w:t>
      </w:r>
      <w:r w:rsidRPr="006C6A39">
        <w:rPr>
          <w:rFonts w:cs="Arial"/>
        </w:rPr>
        <w:t>ető.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35"/>
        <w:gridCol w:w="2288"/>
        <w:gridCol w:w="1539"/>
        <w:gridCol w:w="1854"/>
        <w:gridCol w:w="1372"/>
      </w:tblGrid>
      <w:tr w:rsidR="005A0363" w:rsidRPr="006C6A39" w:rsidTr="00F51B90">
        <w:tc>
          <w:tcPr>
            <w:tcW w:w="2235" w:type="dxa"/>
            <w:shd w:val="clear" w:color="auto" w:fill="4BACC6"/>
            <w:vAlign w:val="center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Projekt megnevezése / címe</w:t>
            </w:r>
          </w:p>
        </w:tc>
        <w:tc>
          <w:tcPr>
            <w:tcW w:w="2288" w:type="dxa"/>
            <w:shd w:val="clear" w:color="auto" w:fill="4BACC6"/>
            <w:vAlign w:val="center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Rövid tartalma </w:t>
            </w:r>
          </w:p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(max. 2 mondat)</w:t>
            </w:r>
          </w:p>
        </w:tc>
        <w:tc>
          <w:tcPr>
            <w:tcW w:w="1539" w:type="dxa"/>
            <w:shd w:val="clear" w:color="auto" w:fill="4BACC6"/>
            <w:vAlign w:val="center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Projekt összköltsége</w:t>
            </w:r>
          </w:p>
        </w:tc>
        <w:tc>
          <w:tcPr>
            <w:tcW w:w="1854" w:type="dxa"/>
            <w:shd w:val="clear" w:color="auto" w:fill="4BACC6"/>
            <w:vAlign w:val="center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Finanszírozás forrása</w:t>
            </w:r>
          </w:p>
        </w:tc>
        <w:tc>
          <w:tcPr>
            <w:tcW w:w="1372" w:type="dxa"/>
            <w:shd w:val="clear" w:color="auto" w:fill="4BACC6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Megvalósító szervezet</w:t>
            </w:r>
          </w:p>
        </w:tc>
      </w:tr>
      <w:tr w:rsidR="005A0363" w:rsidRPr="006C6A39" w:rsidTr="00F51B90">
        <w:tc>
          <w:tcPr>
            <w:tcW w:w="2235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88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539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854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372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</w:tr>
      <w:tr w:rsidR="005A0363" w:rsidRPr="006C6A39" w:rsidTr="00F51B90">
        <w:tc>
          <w:tcPr>
            <w:tcW w:w="2235" w:type="dxa"/>
          </w:tcPr>
          <w:p w:rsidR="005A0363" w:rsidRPr="006C6A39" w:rsidRDefault="005A0363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88" w:type="dxa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539" w:type="dxa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854" w:type="dxa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372" w:type="dxa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</w:tr>
      <w:tr w:rsidR="005A0363" w:rsidRPr="006C6A39" w:rsidTr="00F51B90">
        <w:tc>
          <w:tcPr>
            <w:tcW w:w="2235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2288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539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854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372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spacing w:before="120" w:after="0"/>
        <w:jc w:val="both"/>
        <w:rPr>
          <w:rFonts w:cs="Arial"/>
          <w:b/>
        </w:rPr>
      </w:pPr>
    </w:p>
    <w:p w:rsidR="00DB1FAA" w:rsidRPr="006C6A39" w:rsidRDefault="00DB1FAA" w:rsidP="00DB1FAA">
      <w:pPr>
        <w:keepNext/>
        <w:numPr>
          <w:ilvl w:val="0"/>
          <w:numId w:val="3"/>
        </w:numPr>
        <w:spacing w:before="240" w:after="120"/>
        <w:ind w:left="1077" w:hanging="357"/>
        <w:jc w:val="both"/>
        <w:rPr>
          <w:rFonts w:cs="Arial"/>
          <w:b/>
        </w:rPr>
      </w:pPr>
      <w:r w:rsidRPr="006C6A39">
        <w:rPr>
          <w:rFonts w:cs="Arial"/>
          <w:b/>
        </w:rPr>
        <w:t>Tervezett projektek -</w:t>
      </w:r>
      <w:r w:rsidRPr="006C6A39">
        <w:rPr>
          <w:rFonts w:cs="Arial"/>
        </w:rPr>
        <w:t xml:space="preserve"> A táblázat sorokkal bővít</w:t>
      </w:r>
      <w:r w:rsidR="007E79CB" w:rsidRPr="006C6A39">
        <w:rPr>
          <w:rFonts w:cs="Arial"/>
        </w:rPr>
        <w:t>h</w:t>
      </w:r>
      <w:r w:rsidRPr="006C6A39">
        <w:rPr>
          <w:rFonts w:cs="Arial"/>
        </w:rPr>
        <w:t>ető.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990"/>
        <w:gridCol w:w="1825"/>
        <w:gridCol w:w="1957"/>
        <w:gridCol w:w="1980"/>
        <w:gridCol w:w="1536"/>
      </w:tblGrid>
      <w:tr w:rsidR="005A0363" w:rsidRPr="006C6A39" w:rsidTr="00F51B90">
        <w:tc>
          <w:tcPr>
            <w:tcW w:w="1990" w:type="dxa"/>
            <w:shd w:val="clear" w:color="auto" w:fill="4BACC6"/>
            <w:vAlign w:val="center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Projekt megnevezése / címe</w:t>
            </w:r>
          </w:p>
        </w:tc>
        <w:tc>
          <w:tcPr>
            <w:tcW w:w="1825" w:type="dxa"/>
            <w:shd w:val="clear" w:color="auto" w:fill="4BACC6"/>
            <w:vAlign w:val="center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Rövid tartalma </w:t>
            </w:r>
          </w:p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(max. 2 mondat)</w:t>
            </w:r>
          </w:p>
        </w:tc>
        <w:tc>
          <w:tcPr>
            <w:tcW w:w="1957" w:type="dxa"/>
            <w:shd w:val="clear" w:color="auto" w:fill="4BACC6"/>
            <w:vAlign w:val="center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Projekt összköltsége </w:t>
            </w:r>
          </w:p>
        </w:tc>
        <w:tc>
          <w:tcPr>
            <w:tcW w:w="1980" w:type="dxa"/>
            <w:shd w:val="clear" w:color="auto" w:fill="4BACC6"/>
            <w:vAlign w:val="center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Finanszírozás forrása</w:t>
            </w:r>
          </w:p>
        </w:tc>
        <w:tc>
          <w:tcPr>
            <w:tcW w:w="1536" w:type="dxa"/>
            <w:shd w:val="clear" w:color="auto" w:fill="4BACC6"/>
          </w:tcPr>
          <w:p w:rsidR="005A0363" w:rsidRPr="006C6A39" w:rsidRDefault="005A0363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Megvalósító szervezet</w:t>
            </w:r>
          </w:p>
        </w:tc>
      </w:tr>
      <w:tr w:rsidR="005A0363" w:rsidRPr="006C6A39" w:rsidTr="00F51B90">
        <w:tc>
          <w:tcPr>
            <w:tcW w:w="1990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825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957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980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536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</w:tr>
      <w:tr w:rsidR="005A0363" w:rsidRPr="006C6A39" w:rsidTr="00F51B90">
        <w:tc>
          <w:tcPr>
            <w:tcW w:w="1990" w:type="dxa"/>
          </w:tcPr>
          <w:p w:rsidR="005A0363" w:rsidRPr="006C6A39" w:rsidRDefault="005A0363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825" w:type="dxa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957" w:type="dxa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980" w:type="dxa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536" w:type="dxa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</w:tr>
      <w:tr w:rsidR="005A0363" w:rsidRPr="006C6A39" w:rsidTr="00F51B90">
        <w:tc>
          <w:tcPr>
            <w:tcW w:w="1990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825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957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980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  <w:tc>
          <w:tcPr>
            <w:tcW w:w="1536" w:type="dxa"/>
            <w:shd w:val="clear" w:color="auto" w:fill="D2EAF1"/>
          </w:tcPr>
          <w:p w:rsidR="005A0363" w:rsidRPr="006C6A39" w:rsidRDefault="005A0363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18" w:name="_Toc436062045"/>
      <w:bookmarkStart w:id="19" w:name="_Toc505175417"/>
      <w:bookmarkStart w:id="20" w:name="_Toc505588368"/>
      <w:bookmarkStart w:id="21" w:name="_Toc526863005"/>
      <w:bookmarkStart w:id="22" w:name="_Toc6314445"/>
      <w:r w:rsidRPr="006C6A39">
        <w:rPr>
          <w:rFonts w:asciiTheme="minorHAnsi" w:hAnsiTheme="minorHAnsi" w:cs="Arial"/>
          <w:sz w:val="22"/>
          <w:szCs w:val="22"/>
          <w:lang w:val="hu-HU"/>
        </w:rPr>
        <w:t>5</w:t>
      </w:r>
      <w:r w:rsidRPr="006C6A39">
        <w:rPr>
          <w:rFonts w:asciiTheme="minorHAnsi" w:hAnsiTheme="minorHAnsi" w:cs="Arial"/>
          <w:sz w:val="22"/>
          <w:szCs w:val="22"/>
        </w:rPr>
        <w:t xml:space="preserve">. A tervezett fejlesztés és a felhívásban jelölt szakmai tevékenységek </w:t>
      </w:r>
      <w:bookmarkEnd w:id="18"/>
      <w:r w:rsidRPr="006C6A39">
        <w:rPr>
          <w:rFonts w:asciiTheme="minorHAnsi" w:hAnsiTheme="minorHAnsi" w:cs="Arial"/>
          <w:sz w:val="22"/>
          <w:szCs w:val="22"/>
        </w:rPr>
        <w:t>összefüggéseinek vizsgálata</w:t>
      </w:r>
      <w:bookmarkEnd w:id="19"/>
      <w:bookmarkEnd w:id="20"/>
      <w:bookmarkEnd w:id="21"/>
      <w:bookmarkEnd w:id="22"/>
    </w:p>
    <w:p w:rsidR="00DB1FAA" w:rsidRPr="006C6A39" w:rsidRDefault="00DB1FAA" w:rsidP="00DB1FAA">
      <w:pPr>
        <w:pStyle w:val="Norml1"/>
        <w:spacing w:line="276" w:lineRule="auto"/>
        <w:rPr>
          <w:rFonts w:asciiTheme="minorHAnsi" w:eastAsia="Calibri" w:hAnsiTheme="minorHAnsi" w:cs="Arial"/>
          <w:sz w:val="22"/>
          <w:szCs w:val="22"/>
          <w:lang w:val="hu-HU" w:eastAsia="en-US"/>
        </w:rPr>
      </w:pPr>
      <w:r w:rsidRPr="006C6A39">
        <w:rPr>
          <w:rFonts w:asciiTheme="minorHAnsi" w:eastAsia="Calibri" w:hAnsiTheme="minorHAnsi" w:cs="Arial"/>
          <w:sz w:val="22"/>
          <w:szCs w:val="22"/>
          <w:lang w:val="hu-HU" w:eastAsia="en-US"/>
        </w:rPr>
        <w:t xml:space="preserve">Az alábbiakban a támogatási kérelem tárgyát képező beavatkozás tevékenységeinek bemutatása és rendszerezése történik. A fejlesztés során min. 1 önállóan támogatható tevékenységet kell megvalósítani. Egy-egy beavatkozás finanszírozás szempontjából tartalmazhat I.) támogatható és II.) nem támogatható tevékenységeket. Ezek költsége együttesen alkotja a teljes költséget. </w:t>
      </w:r>
    </w:p>
    <w:p w:rsidR="00DB1FAA" w:rsidRPr="006C6A39" w:rsidRDefault="00DB1FAA" w:rsidP="00DB1FAA">
      <w:pPr>
        <w:keepNext/>
        <w:numPr>
          <w:ilvl w:val="0"/>
          <w:numId w:val="4"/>
        </w:numPr>
        <w:spacing w:before="120" w:after="0"/>
        <w:ind w:left="1077"/>
        <w:jc w:val="both"/>
        <w:rPr>
          <w:rFonts w:cs="Arial"/>
          <w:b/>
          <w:u w:val="single"/>
        </w:rPr>
      </w:pPr>
      <w:r w:rsidRPr="006C6A39">
        <w:rPr>
          <w:rFonts w:cs="Arial"/>
          <w:b/>
          <w:u w:val="single"/>
        </w:rPr>
        <w:t xml:space="preserve">TÁMOGATHATÓ TEVÉKENYSÉGEK </w:t>
      </w:r>
    </w:p>
    <w:p w:rsidR="00DB1FAA" w:rsidRPr="006C6A39" w:rsidRDefault="00DB1FAA" w:rsidP="00DB1FAA">
      <w:pPr>
        <w:spacing w:before="120" w:after="0"/>
        <w:jc w:val="both"/>
        <w:rPr>
          <w:rFonts w:cs="Arial"/>
          <w:bCs/>
        </w:rPr>
      </w:pPr>
      <w:r w:rsidRPr="006C6A39">
        <w:rPr>
          <w:rFonts w:cs="Arial"/>
        </w:rPr>
        <w:t xml:space="preserve">Kérjük, részletezze a támogatási kérelem tárgyát képező beavatkozás </w:t>
      </w:r>
      <w:r w:rsidRPr="006C6A39">
        <w:rPr>
          <w:rFonts w:cs="Arial"/>
          <w:b/>
        </w:rPr>
        <w:t xml:space="preserve">tervezett ÖSSZES támogatható tevékenységét </w:t>
      </w:r>
      <w:r w:rsidRPr="006C6A39">
        <w:rPr>
          <w:rFonts w:cs="Arial"/>
        </w:rPr>
        <w:t>(</w:t>
      </w:r>
      <w:r w:rsidRPr="006C6A39">
        <w:rPr>
          <w:rFonts w:cs="Arial"/>
          <w:bCs/>
        </w:rPr>
        <w:t xml:space="preserve">önállóan támogatható tevékenységek; </w:t>
      </w:r>
      <w:r w:rsidRPr="006C6A39">
        <w:rPr>
          <w:rFonts w:cs="Arial"/>
        </w:rPr>
        <w:t xml:space="preserve">önállóan nem támogatható, választható tevékenységek; önállóan nem támogatható, kötelezően megvalósítandó tevékenységek) a FELHÍVÁS </w:t>
      </w:r>
      <w:r w:rsidRPr="006C6A39">
        <w:rPr>
          <w:rFonts w:cs="Arial"/>
          <w:bCs/>
        </w:rPr>
        <w:t>3.1. fejezetében található információk alapján.</w:t>
      </w:r>
      <w:r w:rsidR="005A0363">
        <w:rPr>
          <w:rFonts w:cs="Arial"/>
          <w:bCs/>
        </w:rPr>
        <w:t xml:space="preserve"> </w:t>
      </w:r>
      <w:r w:rsidR="005A0363">
        <w:rPr>
          <w:rFonts w:ascii="Arial" w:hAnsi="Arial" w:cs="Arial"/>
          <w:bCs/>
          <w:sz w:val="20"/>
          <w:szCs w:val="20"/>
        </w:rPr>
        <w:t>Amennyiben konzorciumi formában kívánja megvalósítani a projektet, úgy kérjük konzorciumi partnerenkénti bontásban (táblázatonként külön- külön) szíveskedjen bemutatni a pályázat támogatható és nem támogatható tevékenységeit</w:t>
      </w:r>
    </w:p>
    <w:p w:rsidR="00DB1FAA" w:rsidRPr="006C6A39" w:rsidRDefault="00DB1FAA" w:rsidP="00DB1FAA">
      <w:pPr>
        <w:keepNext/>
        <w:spacing w:before="120" w:after="0"/>
        <w:jc w:val="both"/>
        <w:rPr>
          <w:rFonts w:cs="Arial"/>
          <w:b/>
          <w:bCs/>
        </w:rPr>
      </w:pPr>
      <w:r w:rsidRPr="006C6A39">
        <w:rPr>
          <w:rFonts w:cs="Arial"/>
          <w:b/>
          <w:bCs/>
        </w:rPr>
        <w:t>Önállóan támogatható tevékenységek (Felhívás 3.1.1 tevékenységei).</w:t>
      </w:r>
    </w:p>
    <w:p w:rsidR="00DB1FAA" w:rsidRPr="006C6A39" w:rsidRDefault="00DB1FAA" w:rsidP="00DB1FAA">
      <w:pPr>
        <w:keepNext/>
        <w:spacing w:before="120" w:after="0"/>
        <w:jc w:val="both"/>
        <w:rPr>
          <w:rFonts w:cs="Arial"/>
          <w:b/>
        </w:rPr>
      </w:pPr>
    </w:p>
    <w:p w:rsidR="00840F30" w:rsidRPr="006C6A39" w:rsidRDefault="00840F30" w:rsidP="00840F30">
      <w:pPr>
        <w:pStyle w:val="Listaszerbekezds"/>
        <w:numPr>
          <w:ilvl w:val="0"/>
          <w:numId w:val="9"/>
        </w:numPr>
        <w:rPr>
          <w:rFonts w:eastAsia="Times New Roman" w:cs="Arial"/>
          <w:b/>
          <w:lang w:eastAsia="hu-HU"/>
        </w:rPr>
      </w:pPr>
      <w:r w:rsidRPr="006C6A39">
        <w:rPr>
          <w:rFonts w:eastAsia="Times New Roman" w:cs="Arial"/>
          <w:b/>
          <w:lang w:eastAsia="hu-HU"/>
        </w:rPr>
        <w:t>Közösségi rendezvény</w:t>
      </w:r>
    </w:p>
    <w:p w:rsidR="00840F30" w:rsidRPr="006C6A39" w:rsidRDefault="00840F30" w:rsidP="00840F30">
      <w:pPr>
        <w:pStyle w:val="Listaszerbekezds"/>
        <w:numPr>
          <w:ilvl w:val="0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Program</w:t>
      </w:r>
    </w:p>
    <w:p w:rsidR="00840F30" w:rsidRPr="006C6A39" w:rsidRDefault="00840F30" w:rsidP="00840F30">
      <w:pPr>
        <w:pStyle w:val="Listaszerbekezds"/>
        <w:numPr>
          <w:ilvl w:val="0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Klubfoglalkozás</w:t>
      </w:r>
    </w:p>
    <w:p w:rsidR="00840F30" w:rsidRPr="006C6A39" w:rsidRDefault="00840F30" w:rsidP="00840F30">
      <w:pPr>
        <w:pStyle w:val="Listaszerbekezds"/>
        <w:numPr>
          <w:ilvl w:val="0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Non-formális tanulási formák megvalósítása az egész életen át történő tanulás és az andragógia eszközeinek alkalmazásával, amelyek nem járnak végzettséget biztosító dokumentum megszerzésével:</w:t>
      </w:r>
    </w:p>
    <w:p w:rsidR="00840F30" w:rsidRPr="006C6A39" w:rsidRDefault="00840F30" w:rsidP="00840F30">
      <w:pPr>
        <w:pStyle w:val="Listaszerbekezds"/>
        <w:numPr>
          <w:ilvl w:val="1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Tréning</w:t>
      </w:r>
    </w:p>
    <w:p w:rsidR="00840F30" w:rsidRPr="006C6A39" w:rsidRDefault="00840F30" w:rsidP="00840F30">
      <w:pPr>
        <w:pStyle w:val="Listaszerbekezds"/>
        <w:numPr>
          <w:ilvl w:val="1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Szakkör</w:t>
      </w:r>
    </w:p>
    <w:p w:rsidR="00840F30" w:rsidRPr="006C6A39" w:rsidRDefault="00840F30" w:rsidP="00840F30">
      <w:pPr>
        <w:pStyle w:val="Listaszerbekezds"/>
        <w:numPr>
          <w:ilvl w:val="1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Ismeretterjesztő előadássorozat</w:t>
      </w:r>
    </w:p>
    <w:p w:rsidR="00840F30" w:rsidRPr="006C6A39" w:rsidRDefault="00840F30" w:rsidP="00840F30">
      <w:pPr>
        <w:pStyle w:val="Listaszerbekezds"/>
        <w:numPr>
          <w:ilvl w:val="1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Tábor</w:t>
      </w:r>
    </w:p>
    <w:p w:rsidR="00840F30" w:rsidRPr="006C6A39" w:rsidRDefault="00840F30" w:rsidP="00840F30">
      <w:pPr>
        <w:pStyle w:val="Listaszerbekezds"/>
        <w:numPr>
          <w:ilvl w:val="1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Szabadegyetem</w:t>
      </w:r>
    </w:p>
    <w:p w:rsidR="00840F30" w:rsidRPr="006C6A39" w:rsidRDefault="00840F30" w:rsidP="00840F30">
      <w:pPr>
        <w:pStyle w:val="Listaszerbekezds"/>
        <w:numPr>
          <w:ilvl w:val="0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 xml:space="preserve">Játszóház </w:t>
      </w:r>
    </w:p>
    <w:p w:rsidR="00840F30" w:rsidRPr="006C6A39" w:rsidRDefault="00840F30" w:rsidP="00840F30">
      <w:pPr>
        <w:pStyle w:val="Listaszerbekezds"/>
        <w:numPr>
          <w:ilvl w:val="0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Családi napok/rendezvények</w:t>
      </w:r>
    </w:p>
    <w:p w:rsidR="00840F30" w:rsidRPr="006C6A39" w:rsidRDefault="00840F30" w:rsidP="00840F30">
      <w:pPr>
        <w:pStyle w:val="Listaszerbekezds"/>
        <w:numPr>
          <w:ilvl w:val="0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Találkozók (hasonló élethelyzetben lévők számára (valamilyen érzékenység, allergia; magatartászavar stb.)</w:t>
      </w:r>
    </w:p>
    <w:p w:rsidR="00840F30" w:rsidRPr="006C6A39" w:rsidRDefault="00840F30" w:rsidP="00840F30">
      <w:pPr>
        <w:pStyle w:val="Listaszerbekezds"/>
        <w:numPr>
          <w:ilvl w:val="0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Felkészítő csoportok (pl. iskola, pályaválasztás szülés, nyugdíjas)</w:t>
      </w:r>
    </w:p>
    <w:p w:rsidR="00840F30" w:rsidRPr="006C6A39" w:rsidRDefault="00840F30" w:rsidP="00840F30">
      <w:pPr>
        <w:pStyle w:val="Listaszerbekezds"/>
        <w:numPr>
          <w:ilvl w:val="0"/>
          <w:numId w:val="10"/>
        </w:numPr>
        <w:jc w:val="both"/>
        <w:rPr>
          <w:rFonts w:cs="Arial"/>
        </w:rPr>
      </w:pPr>
      <w:r w:rsidRPr="006C6A39">
        <w:rPr>
          <w:rFonts w:cs="Arial"/>
        </w:rPr>
        <w:t>Önkéntes program lebonyolítása (diák önkéntesek koordinálása)</w:t>
      </w:r>
    </w:p>
    <w:p w:rsidR="00DB1FAA" w:rsidRPr="006C6A39" w:rsidRDefault="00DB1FAA" w:rsidP="00DB1FAA">
      <w:pPr>
        <w:spacing w:before="120" w:after="120"/>
        <w:jc w:val="both"/>
        <w:rPr>
          <w:rFonts w:cs="Arial"/>
          <w:b/>
        </w:rPr>
      </w:pPr>
    </w:p>
    <w:tbl>
      <w:tblPr>
        <w:tblW w:w="94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936"/>
        <w:gridCol w:w="5477"/>
      </w:tblGrid>
      <w:tr w:rsidR="00DB1FAA" w:rsidRPr="006C6A39" w:rsidTr="00DB1FAA">
        <w:trPr>
          <w:trHeight w:val="2328"/>
          <w:tblHeader/>
        </w:trPr>
        <w:tc>
          <w:tcPr>
            <w:tcW w:w="3936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Önállóan támogatható tevékenységek </w:t>
            </w:r>
          </w:p>
          <w:p w:rsidR="00282424" w:rsidRPr="006C6A39" w:rsidRDefault="00DB1FAA" w:rsidP="00282424">
            <w:pPr>
              <w:rPr>
                <w:rFonts w:eastAsia="Times New Roman" w:cs="Arial"/>
                <w:highlight w:val="yellow"/>
                <w:lang w:eastAsia="hu-HU"/>
              </w:rPr>
            </w:pPr>
            <w:r w:rsidRPr="006C6A39">
              <w:rPr>
                <w:rFonts w:cs="Arial"/>
                <w:b/>
                <w:bCs/>
              </w:rPr>
              <w:t>(</w:t>
            </w:r>
            <w:r w:rsidR="00840F30" w:rsidRPr="006C6A39">
              <w:rPr>
                <w:rFonts w:eastAsia="Times New Roman" w:cs="Arial"/>
                <w:lang w:eastAsia="hu-HU"/>
              </w:rPr>
              <w:t>A családra, mint a társadalom alapegységére építő komplex programok lebonyolítása)</w:t>
            </w:r>
            <w:r w:rsidR="00282424" w:rsidRPr="006C6A39">
              <w:rPr>
                <w:rFonts w:cs="Arial"/>
                <w:b/>
                <w:bCs/>
              </w:rPr>
              <w:t>:</w:t>
            </w: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)</w:t>
            </w: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477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Tervezett tevékenység</w:t>
            </w:r>
            <w:r w:rsidR="00FE38C3" w:rsidRPr="006C6A39">
              <w:rPr>
                <w:rFonts w:cs="Arial"/>
                <w:b/>
                <w:bCs/>
              </w:rPr>
              <w:t xml:space="preserve">(ek) </w:t>
            </w:r>
            <w:r w:rsidRPr="006C6A39">
              <w:rPr>
                <w:rFonts w:cs="Arial"/>
                <w:b/>
                <w:bCs/>
              </w:rPr>
              <w:t>rövid bemutatása.</w:t>
            </w:r>
            <w:r w:rsidR="00840F30" w:rsidRPr="006C6A39">
              <w:rPr>
                <w:rFonts w:cs="Arial"/>
                <w:b/>
                <w:bCs/>
              </w:rPr>
              <w:t xml:space="preserve"> (milyen fajta közösségi rendezvényt kíván megvalósítani, hány darabot, a közösségi rendezvény bemutatása címszavakban)</w:t>
            </w: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  <w:tr w:rsidR="00DB1FAA" w:rsidRPr="006C6A39" w:rsidTr="00DB1FAA">
        <w:trPr>
          <w:trHeight w:val="2040"/>
        </w:trPr>
        <w:tc>
          <w:tcPr>
            <w:tcW w:w="3936" w:type="dxa"/>
            <w:shd w:val="clear" w:color="auto" w:fill="B8CCE4"/>
          </w:tcPr>
          <w:p w:rsidR="00DB1FAA" w:rsidRPr="006C6A39" w:rsidRDefault="00840F30" w:rsidP="00840F30">
            <w:pPr>
              <w:pStyle w:val="Listaszerbekezds"/>
              <w:numPr>
                <w:ilvl w:val="0"/>
                <w:numId w:val="17"/>
              </w:numPr>
              <w:rPr>
                <w:rFonts w:cs="Arial"/>
                <w:lang w:eastAsia="hu-HU"/>
              </w:rPr>
            </w:pPr>
            <w:r w:rsidRPr="006C6A39">
              <w:rPr>
                <w:rFonts w:cs="Arial"/>
                <w:b/>
                <w:bCs/>
              </w:rPr>
              <w:t>Közösségi rendezvény</w:t>
            </w:r>
          </w:p>
        </w:tc>
        <w:tc>
          <w:tcPr>
            <w:tcW w:w="5477" w:type="dxa"/>
            <w:shd w:val="clear" w:color="auto" w:fill="B8CCE4"/>
          </w:tcPr>
          <w:p w:rsidR="00DB1FAA" w:rsidRPr="006C6A39" w:rsidRDefault="00DB1FAA" w:rsidP="008272DB">
            <w:pPr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</w:tbl>
    <w:p w:rsidR="00DB1FAA" w:rsidRPr="006C6A39" w:rsidRDefault="00DB1FAA" w:rsidP="00DB1FAA">
      <w:pPr>
        <w:spacing w:before="120" w:after="120"/>
        <w:jc w:val="both"/>
        <w:rPr>
          <w:rFonts w:cs="Arial"/>
          <w:b/>
        </w:rPr>
      </w:pPr>
    </w:p>
    <w:p w:rsidR="00DB1FAA" w:rsidRPr="006C6A39" w:rsidRDefault="00DB1FAA" w:rsidP="00DB1FAA">
      <w:pPr>
        <w:keepNext/>
        <w:numPr>
          <w:ilvl w:val="0"/>
          <w:numId w:val="6"/>
        </w:numPr>
        <w:spacing w:before="240" w:after="120"/>
        <w:ind w:left="714" w:hanging="357"/>
        <w:jc w:val="both"/>
        <w:rPr>
          <w:rFonts w:cs="Arial"/>
        </w:rPr>
      </w:pPr>
      <w:r w:rsidRPr="006C6A39">
        <w:rPr>
          <w:rFonts w:cs="Arial"/>
          <w:b/>
        </w:rPr>
        <w:t xml:space="preserve">Önállóan nem támogatható, </w:t>
      </w:r>
      <w:r w:rsidRPr="006C6A39">
        <w:rPr>
          <w:rFonts w:cs="Arial"/>
          <w:b/>
          <w:u w:val="single"/>
        </w:rPr>
        <w:t>kötelezően</w:t>
      </w:r>
      <w:r w:rsidRPr="006C6A39">
        <w:rPr>
          <w:rFonts w:cs="Arial"/>
          <w:b/>
        </w:rPr>
        <w:t xml:space="preserve"> megvalósítandó tevékenységek (Felhívás 3.1.2.1 tevékenységei).</w:t>
      </w:r>
    </w:p>
    <w:p w:rsidR="00DB1FAA" w:rsidRPr="006C6A39" w:rsidRDefault="00DB1FAA" w:rsidP="00DB1FAA">
      <w:pPr>
        <w:spacing w:before="120" w:after="120"/>
        <w:jc w:val="both"/>
        <w:rPr>
          <w:rFonts w:cs="Arial"/>
        </w:rPr>
      </w:pPr>
      <w:r w:rsidRPr="006C6A39">
        <w:rPr>
          <w:rFonts w:cs="Arial"/>
        </w:rPr>
        <w:t xml:space="preserve">A felhívás keretében önállóan nem, csak a </w:t>
      </w:r>
      <w:r w:rsidRPr="006C6A39">
        <w:rPr>
          <w:rFonts w:cs="Arial"/>
          <w:b/>
        </w:rPr>
        <w:t>3.1.1. fejezetben felsorolt tevékenységekkel együtt támogatható, kötelezően megvalósítandó tevékenységek</w:t>
      </w:r>
      <w:r w:rsidRPr="006C6A39">
        <w:rPr>
          <w:rFonts w:cs="Arial"/>
        </w:rPr>
        <w:t xml:space="preserve"> az alábbiak: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97"/>
        <w:gridCol w:w="4825"/>
      </w:tblGrid>
      <w:tr w:rsidR="00DB1FAA" w:rsidRPr="006C6A39" w:rsidTr="008272DB">
        <w:trPr>
          <w:tblHeader/>
        </w:trPr>
        <w:tc>
          <w:tcPr>
            <w:tcW w:w="4497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</w:rPr>
              <w:t>Önállóan nem támogatható,</w:t>
            </w:r>
            <w:r w:rsidRPr="006C6A39">
              <w:rPr>
                <w:rFonts w:cs="Arial"/>
                <w:b/>
                <w:bCs/>
              </w:rPr>
              <w:t xml:space="preserve"> kötelezően megvalósítandó tevékenység</w:t>
            </w:r>
          </w:p>
        </w:tc>
        <w:tc>
          <w:tcPr>
            <w:tcW w:w="4825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Tervezett tevékenység rövid bemutatása.</w:t>
            </w:r>
          </w:p>
          <w:p w:rsidR="00DB1FAA" w:rsidRPr="006C6A39" w:rsidRDefault="00DB1FAA" w:rsidP="008272DB">
            <w:pPr>
              <w:keepNext/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  <w:tr w:rsidR="00DB1FAA" w:rsidRPr="006C6A39" w:rsidTr="008272DB">
        <w:tc>
          <w:tcPr>
            <w:tcW w:w="4497" w:type="dxa"/>
            <w:shd w:val="clear" w:color="auto" w:fill="B8CCE4"/>
          </w:tcPr>
          <w:p w:rsidR="00DB1FAA" w:rsidRPr="006C6A39" w:rsidRDefault="00DB1FAA" w:rsidP="00DB1FAA">
            <w:pPr>
              <w:pStyle w:val="Norml1"/>
              <w:numPr>
                <w:ilvl w:val="0"/>
                <w:numId w:val="7"/>
              </w:numPr>
              <w:spacing w:before="120" w:after="0" w:line="276" w:lineRule="auto"/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</w:pPr>
            <w:r w:rsidRPr="006C6A39"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  <w:t>Akadálymentesítés – amennyiben releváns, jelen felhívás 3.4 fejezetében az akadálymentesítésre vonatkozó feltételek alapján</w:t>
            </w:r>
          </w:p>
        </w:tc>
        <w:tc>
          <w:tcPr>
            <w:tcW w:w="4825" w:type="dxa"/>
            <w:shd w:val="clear" w:color="auto" w:fill="B8CCE4"/>
          </w:tcPr>
          <w:p w:rsidR="00DB1FAA" w:rsidRPr="006C6A39" w:rsidRDefault="00DB1FAA" w:rsidP="008272DB">
            <w:pPr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  <w:tr w:rsidR="00DB1FAA" w:rsidRPr="006C6A39" w:rsidTr="008272DB">
        <w:tc>
          <w:tcPr>
            <w:tcW w:w="4497" w:type="dxa"/>
            <w:shd w:val="clear" w:color="auto" w:fill="B8CCE4"/>
          </w:tcPr>
          <w:p w:rsidR="00DB1FAA" w:rsidRPr="006C6A39" w:rsidRDefault="00DB1FAA" w:rsidP="00DB1FAA">
            <w:pPr>
              <w:pStyle w:val="Norml1"/>
              <w:numPr>
                <w:ilvl w:val="0"/>
                <w:numId w:val="7"/>
              </w:numPr>
              <w:spacing w:before="120" w:after="0" w:line="276" w:lineRule="auto"/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</w:pPr>
            <w:r w:rsidRPr="006C6A39"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  <w:t>Horizontális követelmények: Részletes előírásokat lásd a 3.4.1.2 Esélyegyenlőség és környezetvédelmi szempontok érvényesítésével kapcsolatos elvárások című részben</w:t>
            </w:r>
          </w:p>
        </w:tc>
        <w:tc>
          <w:tcPr>
            <w:tcW w:w="4825" w:type="dxa"/>
            <w:shd w:val="clear" w:color="auto" w:fill="B8CCE4"/>
          </w:tcPr>
          <w:p w:rsidR="00DB1FAA" w:rsidRPr="006C6A39" w:rsidRDefault="00DB1FAA" w:rsidP="008272DB">
            <w:pPr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  <w:tr w:rsidR="00DB1FAA" w:rsidRPr="006C6A39" w:rsidTr="008272DB">
        <w:tc>
          <w:tcPr>
            <w:tcW w:w="4497" w:type="dxa"/>
            <w:shd w:val="clear" w:color="auto" w:fill="B8CCE4"/>
          </w:tcPr>
          <w:p w:rsidR="00DB1FAA" w:rsidRPr="006C6A39" w:rsidRDefault="00DB1FAA" w:rsidP="00DB1FAA">
            <w:pPr>
              <w:pStyle w:val="Norml1"/>
              <w:numPr>
                <w:ilvl w:val="0"/>
                <w:numId w:val="7"/>
              </w:numPr>
              <w:spacing w:before="120" w:after="0" w:line="276" w:lineRule="auto"/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</w:pPr>
            <w:r w:rsidRPr="006C6A39">
              <w:rPr>
                <w:rFonts w:asciiTheme="minorHAnsi" w:hAnsiTheme="minorHAnsi" w:cs="Arial"/>
                <w:sz w:val="22"/>
                <w:szCs w:val="22"/>
                <w:lang w:val="hu-HU" w:eastAsia="hu-HU"/>
              </w:rPr>
              <w:t>Tájékoztatás és nyilvánosság biztosítása – ÁÚHF c. dokumentum 10. fejezete alapján</w:t>
            </w:r>
          </w:p>
        </w:tc>
        <w:tc>
          <w:tcPr>
            <w:tcW w:w="4825" w:type="dxa"/>
            <w:shd w:val="clear" w:color="auto" w:fill="B8CCE4"/>
          </w:tcPr>
          <w:p w:rsidR="00DB1FAA" w:rsidRPr="006C6A39" w:rsidRDefault="00DB1FAA" w:rsidP="008272DB">
            <w:pPr>
              <w:spacing w:before="120" w:after="0"/>
              <w:jc w:val="both"/>
              <w:rPr>
                <w:rFonts w:cs="Arial"/>
                <w:b/>
                <w:bCs/>
              </w:rPr>
            </w:pPr>
          </w:p>
        </w:tc>
      </w:tr>
    </w:tbl>
    <w:p w:rsidR="00DB1FAA" w:rsidRPr="006C6A39" w:rsidRDefault="00DB1FAA" w:rsidP="00DB1FAA">
      <w:pPr>
        <w:keepNext/>
        <w:numPr>
          <w:ilvl w:val="0"/>
          <w:numId w:val="6"/>
        </w:numPr>
        <w:spacing w:before="240" w:after="120"/>
        <w:ind w:left="714" w:hanging="357"/>
        <w:jc w:val="both"/>
        <w:rPr>
          <w:rFonts w:cs="Arial"/>
        </w:rPr>
      </w:pPr>
      <w:r w:rsidRPr="006C6A39">
        <w:rPr>
          <w:rFonts w:cs="Arial"/>
          <w:b/>
        </w:rPr>
        <w:t xml:space="preserve">Önállóan nem támogatható, </w:t>
      </w:r>
      <w:r w:rsidRPr="006C6A39">
        <w:rPr>
          <w:rFonts w:cs="Arial"/>
          <w:b/>
          <w:u w:val="single"/>
        </w:rPr>
        <w:t>választható t</w:t>
      </w:r>
      <w:r w:rsidRPr="006C6A39">
        <w:rPr>
          <w:rFonts w:cs="Arial"/>
          <w:b/>
        </w:rPr>
        <w:t>evékenységek</w:t>
      </w:r>
    </w:p>
    <w:p w:rsidR="005A0363" w:rsidRPr="00FF0371" w:rsidRDefault="00DB1FAA" w:rsidP="005A0363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C6A39">
        <w:rPr>
          <w:rFonts w:cs="Arial"/>
        </w:rPr>
        <w:t xml:space="preserve">Kérjük, mutassa be az </w:t>
      </w:r>
      <w:r w:rsidRPr="006C6A39">
        <w:rPr>
          <w:rFonts w:cs="Arial"/>
          <w:b/>
        </w:rPr>
        <w:t>önállóan nem támogatható, választható tevékenységeket</w:t>
      </w:r>
      <w:r w:rsidRPr="006C6A39">
        <w:rPr>
          <w:rFonts w:cs="Arial"/>
        </w:rPr>
        <w:t xml:space="preserve"> a</w:t>
      </w:r>
      <w:r w:rsidRPr="006C6A39">
        <w:rPr>
          <w:rFonts w:cs="Arial"/>
          <w:b/>
        </w:rPr>
        <w:t xml:space="preserve"> Felhívás 3.1.2.2 pontja szerint</w:t>
      </w:r>
      <w:r w:rsidRPr="006C6A39">
        <w:rPr>
          <w:rFonts w:cs="Arial"/>
        </w:rPr>
        <w:t>. Ezek a tevékenységek önállóan nem, csak a 3.1.1. fejezetben felsorolt tevékenységekkel együtt támogathatók. Fontos, hogy minden, önállóan nem támogatható, választható tevékenység besorolásra kerüljön a megfelelő kategóriákba.</w:t>
      </w:r>
      <w:r w:rsidRPr="006C6A39">
        <w:rPr>
          <w:rFonts w:cs="Arial"/>
          <w:b/>
        </w:rPr>
        <w:t xml:space="preserve"> (</w:t>
      </w:r>
      <w:r w:rsidRPr="006C6A39">
        <w:rPr>
          <w:rFonts w:cs="Arial"/>
        </w:rPr>
        <w:t>A táblázat sorokkal bővítető.)</w:t>
      </w:r>
      <w:r w:rsidR="005A0363">
        <w:rPr>
          <w:rFonts w:cs="Arial"/>
        </w:rPr>
        <w:t xml:space="preserve"> </w:t>
      </w:r>
      <w:r w:rsidR="005A0363">
        <w:rPr>
          <w:rFonts w:ascii="Arial" w:hAnsi="Arial" w:cs="Arial"/>
          <w:sz w:val="20"/>
          <w:szCs w:val="20"/>
        </w:rPr>
        <w:t>Konzorciumi partnerenként külön- külön mutassa be a tevékenységeket.</w:t>
      </w:r>
    </w:p>
    <w:p w:rsidR="00DB1FAA" w:rsidRPr="006C6A39" w:rsidRDefault="00DB1FAA" w:rsidP="00DB1FAA">
      <w:pPr>
        <w:spacing w:before="120" w:after="0"/>
        <w:jc w:val="both"/>
        <w:rPr>
          <w:rFonts w:cs="Arial"/>
        </w:rPr>
      </w:pPr>
    </w:p>
    <w:p w:rsidR="00DB1FAA" w:rsidRPr="006C6A39" w:rsidRDefault="00DB1FAA" w:rsidP="00DB1FAA">
      <w:pPr>
        <w:spacing w:before="120" w:after="0"/>
        <w:jc w:val="both"/>
        <w:rPr>
          <w:rFonts w:cs="Arial"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B1FAA" w:rsidRPr="006C6A39" w:rsidTr="008272DB">
        <w:tc>
          <w:tcPr>
            <w:tcW w:w="4361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  <w:u w:val="single"/>
              </w:rPr>
              <w:t>Választható</w:t>
            </w:r>
            <w:r w:rsidRPr="006C6A39">
              <w:rPr>
                <w:rFonts w:cs="Arial"/>
                <w:b/>
                <w:bCs/>
              </w:rPr>
              <w:t>, önállóan nem támogatható tevékenységek</w:t>
            </w:r>
          </w:p>
        </w:tc>
        <w:tc>
          <w:tcPr>
            <w:tcW w:w="4961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A projektben tervezett tevékenység</w:t>
            </w:r>
          </w:p>
        </w:tc>
      </w:tr>
      <w:tr w:rsidR="00DB1FAA" w:rsidRPr="006C6A39" w:rsidTr="008272DB">
        <w:tc>
          <w:tcPr>
            <w:tcW w:w="43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1.</w:t>
            </w:r>
            <w:r w:rsidRPr="006C6A39">
              <w:rPr>
                <w:rFonts w:cs="Arial"/>
              </w:rPr>
              <w:t xml:space="preserve"> </w:t>
            </w:r>
            <w:r w:rsidRPr="006C6A39">
              <w:rPr>
                <w:rFonts w:cs="Arial"/>
                <w:bCs/>
              </w:rPr>
              <w:t>A Felhívás 3.1.1 fejezetében felsorolt tevékenységek megvalósításához szükséges kapcsolódó eszközbeszerzés</w:t>
            </w:r>
          </w:p>
        </w:tc>
        <w:tc>
          <w:tcPr>
            <w:tcW w:w="49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361" w:type="dxa"/>
          </w:tcPr>
          <w:p w:rsidR="00DB1FAA" w:rsidRPr="006C6A39" w:rsidRDefault="00DB1FAA" w:rsidP="008272DB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2.</w:t>
            </w:r>
            <w:r w:rsidRPr="006C6A39">
              <w:rPr>
                <w:rFonts w:cs="Arial"/>
              </w:rPr>
              <w:t xml:space="preserve"> </w:t>
            </w:r>
            <w:r w:rsidRPr="006C6A39">
              <w:rPr>
                <w:rFonts w:cs="Arial"/>
                <w:bCs/>
              </w:rPr>
              <w:t>Projekt előkészítés</w:t>
            </w:r>
          </w:p>
          <w:p w:rsidR="00DB1FAA" w:rsidRPr="006C6A39" w:rsidRDefault="00DB1FAA" w:rsidP="00DB1FAA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a.</w:t>
            </w:r>
            <w:r w:rsidRPr="006C6A39">
              <w:rPr>
                <w:rFonts w:cs="Arial"/>
                <w:bCs/>
              </w:rPr>
              <w:tab/>
              <w:t>Előzetes tanulmányok,  dokumentumok</w:t>
            </w:r>
          </w:p>
        </w:tc>
        <w:tc>
          <w:tcPr>
            <w:tcW w:w="4961" w:type="dxa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rPr>
          <w:trHeight w:val="725"/>
        </w:trPr>
        <w:tc>
          <w:tcPr>
            <w:tcW w:w="43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3.</w:t>
            </w:r>
            <w:r w:rsidRPr="006C6A39">
              <w:rPr>
                <w:rFonts w:cs="Arial"/>
              </w:rPr>
              <w:t xml:space="preserve"> </w:t>
            </w:r>
            <w:r w:rsidRPr="006C6A39">
              <w:rPr>
                <w:rFonts w:cs="Arial"/>
                <w:bCs/>
              </w:rPr>
              <w:t>Projektmenedzsment</w:t>
            </w:r>
          </w:p>
        </w:tc>
        <w:tc>
          <w:tcPr>
            <w:tcW w:w="49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3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4.</w:t>
            </w:r>
            <w:r w:rsidRPr="006C6A39">
              <w:rPr>
                <w:rFonts w:cs="Arial"/>
                <w:bCs/>
              </w:rPr>
              <w:tab/>
              <w:t>Egyéb marketing- és kommunikációs tevékenység, amely hozzáadott értéke emeli a beruházás jelentőségét, hozzájárul a fejlesztés népszerűsítéséhez jelen felhívás 3.4.1.1. fejezetében a „soft” elemek tervezésére vonatkozó feltételek alapján</w:t>
            </w:r>
          </w:p>
        </w:tc>
        <w:tc>
          <w:tcPr>
            <w:tcW w:w="49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3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Cs/>
              </w:rPr>
            </w:pPr>
            <w:r w:rsidRPr="006C6A39">
              <w:rPr>
                <w:rFonts w:cs="Arial"/>
                <w:bCs/>
              </w:rPr>
              <w:t>5.</w:t>
            </w:r>
            <w:r w:rsidRPr="006C6A39">
              <w:rPr>
                <w:rFonts w:cs="Arial"/>
                <w:bCs/>
              </w:rPr>
              <w:tab/>
              <w:t>Közbeszerzés</w:t>
            </w:r>
          </w:p>
        </w:tc>
        <w:tc>
          <w:tcPr>
            <w:tcW w:w="49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keepNext/>
        <w:numPr>
          <w:ilvl w:val="0"/>
          <w:numId w:val="4"/>
        </w:numPr>
        <w:spacing w:before="120" w:after="0"/>
        <w:jc w:val="both"/>
        <w:rPr>
          <w:rFonts w:cs="Arial"/>
          <w:b/>
          <w:u w:val="single"/>
        </w:rPr>
      </w:pPr>
      <w:r w:rsidRPr="006C6A39">
        <w:rPr>
          <w:rFonts w:cs="Arial"/>
          <w:b/>
          <w:u w:val="single"/>
        </w:rPr>
        <w:t xml:space="preserve">NEM TÁMOGATHATÓ TEVÉKENYSÉGEK </w:t>
      </w:r>
    </w:p>
    <w:p w:rsidR="005A0363" w:rsidRPr="005F4386" w:rsidRDefault="00DB1FAA" w:rsidP="005A0363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C6A39">
        <w:rPr>
          <w:rFonts w:cs="Arial"/>
        </w:rPr>
        <w:t>A felhívás keretében a 3.1.1. - 3.1.2. pontokban meghatározott tevékenységeken túlmenően más tevékenység nem támogatható</w:t>
      </w:r>
      <w:r w:rsidRPr="006C6A39">
        <w:rPr>
          <w:rFonts w:cs="Arial"/>
          <w:b/>
          <w:bCs/>
        </w:rPr>
        <w:t xml:space="preserve"> </w:t>
      </w:r>
      <w:r w:rsidRPr="006C6A39">
        <w:rPr>
          <w:rFonts w:cs="Arial"/>
          <w:b/>
        </w:rPr>
        <w:t>(</w:t>
      </w:r>
      <w:r w:rsidRPr="006C6A39">
        <w:rPr>
          <w:rFonts w:cs="Arial"/>
        </w:rPr>
        <w:t>A táblázat sorokkal bővítető.)</w:t>
      </w:r>
      <w:r w:rsidR="005A0363">
        <w:rPr>
          <w:rFonts w:cs="Arial"/>
        </w:rPr>
        <w:t xml:space="preserve"> </w:t>
      </w:r>
      <w:r w:rsidR="005A0363">
        <w:rPr>
          <w:rFonts w:ascii="Arial" w:hAnsi="Arial" w:cs="Arial"/>
          <w:sz w:val="20"/>
          <w:szCs w:val="20"/>
        </w:rPr>
        <w:t>Konzorciumi partnerenként külön- külön mutassa be a tevékenységeket.</w:t>
      </w:r>
      <w:bookmarkStart w:id="23" w:name="_GoBack"/>
      <w:bookmarkEnd w:id="23"/>
    </w:p>
    <w:p w:rsidR="00DB1FAA" w:rsidRPr="006C6A39" w:rsidRDefault="00DB1FAA" w:rsidP="00DB1FAA">
      <w:pPr>
        <w:spacing w:before="120" w:after="0"/>
        <w:jc w:val="both"/>
        <w:rPr>
          <w:rFonts w:cs="Arial"/>
          <w:b/>
          <w:bCs/>
        </w:rPr>
      </w:pP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DB1FAA" w:rsidRPr="006C6A39" w:rsidTr="008272DB">
        <w:tc>
          <w:tcPr>
            <w:tcW w:w="4361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 xml:space="preserve">Felhívásban szereplő </w:t>
            </w:r>
            <w:r w:rsidRPr="006C6A39">
              <w:rPr>
                <w:rFonts w:cs="Arial"/>
                <w:b/>
              </w:rPr>
              <w:t>nem támogatható, tevékenység</w:t>
            </w:r>
          </w:p>
        </w:tc>
        <w:tc>
          <w:tcPr>
            <w:tcW w:w="4961" w:type="dxa"/>
            <w:shd w:val="clear" w:color="auto" w:fill="4BACC6"/>
            <w:vAlign w:val="center"/>
          </w:tcPr>
          <w:p w:rsidR="00DB1FAA" w:rsidRPr="006C6A39" w:rsidRDefault="00DB1FAA" w:rsidP="008272DB">
            <w:pPr>
              <w:keepNext/>
              <w:spacing w:after="0"/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A projektben tervezett tevékenység</w:t>
            </w:r>
          </w:p>
        </w:tc>
      </w:tr>
      <w:tr w:rsidR="00DB1FAA" w:rsidRPr="006C6A39" w:rsidTr="008272DB">
        <w:tc>
          <w:tcPr>
            <w:tcW w:w="43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1.</w:t>
            </w:r>
          </w:p>
        </w:tc>
        <w:tc>
          <w:tcPr>
            <w:tcW w:w="49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361" w:type="dxa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2.</w:t>
            </w:r>
          </w:p>
        </w:tc>
        <w:tc>
          <w:tcPr>
            <w:tcW w:w="4961" w:type="dxa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  <w:tr w:rsidR="00DB1FAA" w:rsidRPr="006C6A39" w:rsidTr="008272DB">
        <w:tc>
          <w:tcPr>
            <w:tcW w:w="43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  <w:b/>
                <w:bCs/>
              </w:rPr>
            </w:pPr>
            <w:r w:rsidRPr="006C6A39">
              <w:rPr>
                <w:rFonts w:cs="Arial"/>
                <w:b/>
                <w:bCs/>
              </w:rPr>
              <w:t>3.</w:t>
            </w:r>
          </w:p>
        </w:tc>
        <w:tc>
          <w:tcPr>
            <w:tcW w:w="4961" w:type="dxa"/>
            <w:shd w:val="clear" w:color="auto" w:fill="D2EAF1"/>
          </w:tcPr>
          <w:p w:rsidR="00DB1FAA" w:rsidRPr="006C6A39" w:rsidRDefault="00DB1FAA" w:rsidP="008272DB">
            <w:pPr>
              <w:jc w:val="both"/>
              <w:rPr>
                <w:rFonts w:cs="Arial"/>
              </w:rPr>
            </w:pPr>
          </w:p>
        </w:tc>
      </w:tr>
    </w:tbl>
    <w:p w:rsidR="00DB1FAA" w:rsidRPr="006C6A39" w:rsidRDefault="00DB1FAA" w:rsidP="00DB1FAA">
      <w:pPr>
        <w:spacing w:before="120" w:after="0"/>
        <w:jc w:val="both"/>
        <w:rPr>
          <w:rFonts w:cs="Arial"/>
        </w:rPr>
      </w:pPr>
    </w:p>
    <w:p w:rsidR="00DB1FAA" w:rsidRPr="006C6A39" w:rsidRDefault="00DB1FAA" w:rsidP="00DB1FAA">
      <w:pPr>
        <w:jc w:val="both"/>
        <w:rPr>
          <w:rFonts w:eastAsia="Times New Roman" w:cs="Arial"/>
          <w:i/>
        </w:rPr>
      </w:pPr>
    </w:p>
    <w:p w:rsidR="00DB1FAA" w:rsidRPr="006C6A39" w:rsidRDefault="00DB1FAA" w:rsidP="00DB1FAA">
      <w:pPr>
        <w:jc w:val="both"/>
        <w:rPr>
          <w:rFonts w:eastAsia="Times New Roman" w:cs="Arial"/>
          <w:i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4" w:name="_Toc6314446"/>
      <w:r w:rsidRPr="006C6A39">
        <w:rPr>
          <w:rFonts w:asciiTheme="minorHAnsi" w:hAnsiTheme="minorHAnsi" w:cs="Arial"/>
          <w:sz w:val="22"/>
          <w:szCs w:val="22"/>
        </w:rPr>
        <w:t>6. A beavatkozás innovativitása</w:t>
      </w:r>
      <w:bookmarkEnd w:id="24"/>
    </w:p>
    <w:p w:rsidR="00DB1FAA" w:rsidRPr="006C6A39" w:rsidRDefault="00DB1FAA" w:rsidP="00DB1FAA">
      <w:pPr>
        <w:jc w:val="both"/>
        <w:rPr>
          <w:rFonts w:cs="Arial"/>
        </w:rPr>
      </w:pPr>
      <w:r w:rsidRPr="006C6A39">
        <w:rPr>
          <w:rFonts w:cs="Arial"/>
        </w:rPr>
        <w:t>Innovatív elem megnevezése, innovativitás bemutatása, indoklása.</w:t>
      </w:r>
    </w:p>
    <w:p w:rsidR="00DB1FAA" w:rsidRPr="006C6A39" w:rsidRDefault="00DB1FAA" w:rsidP="00DB1FAA">
      <w:pPr>
        <w:jc w:val="both"/>
        <w:rPr>
          <w:rFonts w:cs="Arial"/>
          <w:iCs/>
        </w:rPr>
      </w:pPr>
      <w:r w:rsidRPr="006C6A39">
        <w:rPr>
          <w:rFonts w:cs="Arial"/>
          <w:iCs/>
        </w:rPr>
        <w:t>Kérjük, mutassa be, hogy a fejlesztés milyen innovatív</w:t>
      </w:r>
      <w:r w:rsidRPr="006C6A39">
        <w:rPr>
          <w:rStyle w:val="Lbjegyzet-hivatkozs"/>
          <w:rFonts w:cs="Arial"/>
          <w:iCs/>
        </w:rPr>
        <w:footnoteReference w:id="1"/>
      </w:r>
      <w:r w:rsidRPr="006C6A39">
        <w:rPr>
          <w:rFonts w:cs="Arial"/>
          <w:iCs/>
        </w:rPr>
        <w:t xml:space="preserve"> elemeket tartalmaz! Válaszában gondoljon például a beruházás során alkalmazandó innovatív technológiákra, a pályázó szervezet tevékenységében való innovációra, a település/településrész közösségi életére gyakorolt innovatív hatásra, stb. Javasolt</w:t>
      </w:r>
      <w:r w:rsidRPr="006C6A39">
        <w:rPr>
          <w:rFonts w:cs="Arial"/>
        </w:rPr>
        <w:t xml:space="preserve"> karakterszám 2000.</w:t>
      </w: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5" w:name="_Toc6314447"/>
      <w:r w:rsidRPr="006C6A39">
        <w:rPr>
          <w:rFonts w:asciiTheme="minorHAnsi" w:hAnsiTheme="minorHAnsi" w:cs="Arial"/>
          <w:sz w:val="22"/>
          <w:szCs w:val="22"/>
          <w:lang w:val="hu-HU"/>
        </w:rPr>
        <w:t>7</w:t>
      </w:r>
      <w:r w:rsidRPr="006C6A39">
        <w:rPr>
          <w:rFonts w:asciiTheme="minorHAnsi" w:hAnsiTheme="minorHAnsi" w:cs="Arial"/>
          <w:sz w:val="22"/>
          <w:szCs w:val="22"/>
        </w:rPr>
        <w:t>. A fejlesztés a helyi közösség aktív részvételével valósul meg</w:t>
      </w:r>
      <w:bookmarkEnd w:id="25"/>
    </w:p>
    <w:p w:rsidR="00DB1FAA" w:rsidRPr="006C6A39" w:rsidRDefault="00DB1FAA" w:rsidP="00DB1FAA">
      <w:pPr>
        <w:jc w:val="both"/>
        <w:rPr>
          <w:rFonts w:eastAsia="Times New Roman" w:cs="Arial"/>
        </w:rPr>
      </w:pPr>
      <w:r w:rsidRPr="006C6A39">
        <w:rPr>
          <w:rFonts w:eastAsia="Times New Roman" w:cs="Arial"/>
        </w:rPr>
        <w:t>Kérjük, mutassa be milyen módon és a projekt mely részein történt/fog megtörténni a célcsoport/helyi közösség bevonása a fejlesztés tervezésébe és megvalósításába. Kérjük, válaszát támassza alá konkrétumokkal (pl. együttműködési megállapodások, szerződések, lakossági fórum dokumentumai, stb.)</w:t>
      </w:r>
      <w:r w:rsidRPr="006C6A39">
        <w:rPr>
          <w:rFonts w:cs="Arial"/>
        </w:rPr>
        <w:t xml:space="preserve"> </w:t>
      </w:r>
      <w:r w:rsidRPr="006C6A39">
        <w:rPr>
          <w:rFonts w:eastAsia="Times New Roman" w:cs="Arial"/>
        </w:rPr>
        <w:t>Javasolt karakterszám 1500.</w:t>
      </w: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6" w:name="_Toc6314448"/>
      <w:r w:rsidRPr="006C6A39">
        <w:rPr>
          <w:rFonts w:asciiTheme="minorHAnsi" w:hAnsiTheme="minorHAnsi" w:cs="Arial"/>
          <w:sz w:val="22"/>
          <w:szCs w:val="22"/>
          <w:lang w:val="hu-HU"/>
        </w:rPr>
        <w:t>8</w:t>
      </w:r>
      <w:r w:rsidRPr="006C6A39">
        <w:rPr>
          <w:rFonts w:asciiTheme="minorHAnsi" w:hAnsiTheme="minorHAnsi" w:cs="Arial"/>
          <w:sz w:val="22"/>
          <w:szCs w:val="22"/>
        </w:rPr>
        <w:t>. A fejlesztés hatásai</w:t>
      </w:r>
      <w:bookmarkEnd w:id="26"/>
    </w:p>
    <w:p w:rsidR="00DB1FAA" w:rsidRPr="006C6A39" w:rsidRDefault="00DB1FAA" w:rsidP="00DB1FAA">
      <w:pPr>
        <w:jc w:val="both"/>
        <w:rPr>
          <w:rFonts w:eastAsia="Times New Roman" w:cs="Arial"/>
          <w:b/>
        </w:rPr>
      </w:pPr>
      <w:r w:rsidRPr="006C6A39">
        <w:rPr>
          <w:rFonts w:eastAsia="Times New Roman" w:cs="Arial"/>
          <w:b/>
        </w:rPr>
        <w:t>A fejlesztésnek vannak célcsoport-specifikus közösségfejlesztési, település és térségfejlesztési hatásai</w:t>
      </w:r>
    </w:p>
    <w:p w:rsidR="00DB1FAA" w:rsidRPr="006C6A39" w:rsidRDefault="00DB1FAA" w:rsidP="00DB1FAA">
      <w:pPr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 xml:space="preserve">Kérjük, mutassa be, hogy a támogatandó tevékenységeknek milyen egyértelmű pozitív hatása van a fejlesztés célcsoportjaira. Válaszát támassza alá. (Válaszában térjen ki az alábbiakra: </w:t>
      </w:r>
      <w:r w:rsidRPr="006C6A39">
        <w:rPr>
          <w:rFonts w:cs="Arial"/>
          <w:iCs/>
        </w:rPr>
        <w:t>a fejlesztés társadalmi hatása: milyen társadalmi hatások várhatóak a fejlesztés megvalósítása következtében! Ezek a hatások elsősorban mely társadalmi csoportokat érintik? Gondoljon például az alábbiakra: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javul a szolgáltatások színvonala,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a közösségi élet feltételei javulnak,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a helyi identitás-érzés erősödik, a település vonzereje nő, stb.)</w:t>
      </w:r>
      <w:r w:rsidRPr="006C6A39">
        <w:rPr>
          <w:rFonts w:cs="Arial"/>
        </w:rPr>
        <w:t xml:space="preserve"> 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eastAsia="Times New Roman" w:cs="Arial"/>
        </w:rPr>
      </w:pPr>
      <w:r w:rsidRPr="006C6A39">
        <w:rPr>
          <w:rFonts w:eastAsia="Times New Roman" w:cs="Arial"/>
        </w:rPr>
        <w:t>Javasolt karakterszám 2000.</w:t>
      </w: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7" w:name="_Toc6314449"/>
      <w:r w:rsidRPr="006C6A39">
        <w:rPr>
          <w:rFonts w:asciiTheme="minorHAnsi" w:hAnsiTheme="minorHAnsi" w:cs="Arial"/>
          <w:sz w:val="22"/>
          <w:szCs w:val="22"/>
          <w:lang w:val="hu-HU"/>
        </w:rPr>
        <w:t>9</w:t>
      </w:r>
      <w:r w:rsidRPr="006C6A39">
        <w:rPr>
          <w:rFonts w:asciiTheme="minorHAnsi" w:hAnsiTheme="minorHAnsi" w:cs="Arial"/>
          <w:sz w:val="22"/>
          <w:szCs w:val="22"/>
        </w:rPr>
        <w:t>. Költséghatékonyság</w:t>
      </w:r>
      <w:bookmarkEnd w:id="27"/>
    </w:p>
    <w:p w:rsidR="00DB1FAA" w:rsidRPr="006C6A39" w:rsidRDefault="00DB1FAA" w:rsidP="00DB1FAA">
      <w:pPr>
        <w:spacing w:after="120"/>
        <w:jc w:val="both"/>
        <w:rPr>
          <w:rFonts w:cs="Arial"/>
        </w:rPr>
      </w:pPr>
      <w:r w:rsidRPr="006C6A39">
        <w:rPr>
          <w:rFonts w:cs="Arial"/>
          <w:color w:val="000000"/>
        </w:rPr>
        <w:t>A költségszámítás alapjául szolgáló egységárak nem haladhatják meg a szokásos piaci árat a felhívás 5.6 pontjában részletezettek szerint. (pl. a közbeszerzési eljárás alapján megkötött szerződésben rögzített árat, a több lehetséges szállítótól történő ajánlatkérés keretében beérkezett ajánlatok alapján kialakult árat.)</w:t>
      </w:r>
      <w:r w:rsidRPr="006C6A39">
        <w:rPr>
          <w:rFonts w:cs="Arial"/>
        </w:rPr>
        <w:tab/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cs="Arial"/>
          <w:iCs/>
        </w:rPr>
        <w:t>Mutassa be, hogy milyen lépéseket tesz fejlesztés megvalósítása során a költséghatékonyság érdekében (gondoljon az alábbiakra: közbeszerzés, árajánlatok, stb.). Válaszát számszerű adatokkal is támassza alá.</w:t>
      </w:r>
      <w:r w:rsidRPr="006C6A39">
        <w:rPr>
          <w:rFonts w:cs="Arial"/>
        </w:rPr>
        <w:t xml:space="preserve"> </w:t>
      </w:r>
      <w:r w:rsidRPr="006C6A39">
        <w:rPr>
          <w:rFonts w:cs="Arial"/>
          <w:iCs/>
        </w:rPr>
        <w:t>(javasolt1500 karakter)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</w:rPr>
      </w:pPr>
    </w:p>
    <w:p w:rsidR="00DB1FAA" w:rsidRPr="006C6A39" w:rsidRDefault="00DB1FAA" w:rsidP="00DB1FA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Arial"/>
          <w:i/>
          <w:iCs/>
        </w:rPr>
      </w:pPr>
      <w:r w:rsidRPr="006C6A39">
        <w:rPr>
          <w:rFonts w:cs="Arial"/>
        </w:rPr>
        <w:t>A Projekt adatlapon feltüntetett költségelemek szokásos piaci árának igazolására szolgáló dokumentumokat kérjük táblázatos formában, felsorolásszerűen feltüntetni (az adat forrásának feltüntetésével pl. becslés; szerződés; árajánlat; stb.)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b/>
          <w:iCs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28" w:name="_Toc6314450"/>
      <w:r w:rsidRPr="006C6A39">
        <w:rPr>
          <w:rFonts w:asciiTheme="minorHAnsi" w:hAnsiTheme="minorHAnsi" w:cs="Arial"/>
          <w:sz w:val="22"/>
          <w:szCs w:val="22"/>
          <w:lang w:val="hu-HU"/>
        </w:rPr>
        <w:t>10</w:t>
      </w:r>
      <w:r w:rsidRPr="006C6A39">
        <w:rPr>
          <w:rFonts w:asciiTheme="minorHAnsi" w:hAnsiTheme="minorHAnsi" w:cs="Arial"/>
          <w:sz w:val="22"/>
          <w:szCs w:val="22"/>
        </w:rPr>
        <w:t>. Környezeti fenntarthatóság</w:t>
      </w:r>
      <w:bookmarkEnd w:id="28"/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>Kérjük, mutassa be, hogyan érvényesülnek a környezeti fenntarthatósági szempontok a fejlesztés megvalósítása során (Válaszában gondoljon az alábbiakra: a</w:t>
      </w:r>
      <w:r w:rsidRPr="006C6A39">
        <w:rPr>
          <w:rFonts w:cs="Arial"/>
          <w:iCs/>
        </w:rPr>
        <w:t xml:space="preserve"> fejlesztés környezeti hatásai: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a települési/településrészi természeti értékek megőrzése,</w:t>
      </w:r>
      <w:r w:rsidR="009D5537" w:rsidRPr="006C6A39">
        <w:rPr>
          <w:rFonts w:cs="Arial"/>
          <w:iCs/>
        </w:rPr>
        <w:t xml:space="preserve"> újrahasználható eszközök használata, a programok környezetre gyakorolt hatása</w:t>
      </w:r>
      <w:r w:rsidRPr="006C6A39">
        <w:rPr>
          <w:rFonts w:eastAsia="SymbolMT" w:cs="Arial"/>
        </w:rPr>
        <w:t>-</w:t>
      </w:r>
      <w:r w:rsidRPr="006C6A39">
        <w:rPr>
          <w:rFonts w:cs="Arial"/>
          <w:iCs/>
        </w:rPr>
        <w:t>, stb.)</w:t>
      </w:r>
      <w:r w:rsidRPr="006C6A39">
        <w:rPr>
          <w:rFonts w:cs="Arial"/>
        </w:rPr>
        <w:t xml:space="preserve"> 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>Javasolt karakterszám 1000.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iCs/>
          <w:sz w:val="22"/>
          <w:szCs w:val="22"/>
        </w:rPr>
      </w:pPr>
      <w:bookmarkStart w:id="29" w:name="_Toc6314451"/>
      <w:r w:rsidRPr="006C6A39">
        <w:rPr>
          <w:rFonts w:asciiTheme="minorHAnsi" w:hAnsiTheme="minorHAnsi" w:cs="Arial"/>
          <w:iCs/>
          <w:sz w:val="22"/>
          <w:szCs w:val="22"/>
          <w:lang w:val="hu-HU"/>
        </w:rPr>
        <w:t>11</w:t>
      </w:r>
      <w:r w:rsidRPr="006C6A39">
        <w:rPr>
          <w:rFonts w:asciiTheme="minorHAnsi" w:hAnsiTheme="minorHAnsi" w:cs="Arial"/>
          <w:iCs/>
          <w:sz w:val="22"/>
          <w:szCs w:val="22"/>
        </w:rPr>
        <w:t xml:space="preserve">. A </w:t>
      </w:r>
      <w:r w:rsidRPr="006C6A39">
        <w:rPr>
          <w:rFonts w:asciiTheme="minorHAnsi" w:hAnsiTheme="minorHAnsi" w:cs="Arial"/>
          <w:sz w:val="22"/>
          <w:szCs w:val="22"/>
        </w:rPr>
        <w:t>létrehozott eredmények működtetésének fenntarthatósága</w:t>
      </w:r>
      <w:bookmarkEnd w:id="29"/>
      <w:r w:rsidRPr="006C6A39">
        <w:rPr>
          <w:rFonts w:asciiTheme="minorHAnsi" w:hAnsiTheme="minorHAnsi" w:cs="Arial"/>
          <w:sz w:val="22"/>
          <w:szCs w:val="22"/>
        </w:rPr>
        <w:t xml:space="preserve"> 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>Kérjük, mutassa be a projekt hosszú távú hasznosulása és az eredmények fenntartásának/működtetésének módját/forrásait. (</w:t>
      </w:r>
      <w:r w:rsidRPr="006C6A39">
        <w:rPr>
          <w:rFonts w:cs="Arial"/>
          <w:iCs/>
        </w:rPr>
        <w:t>A fejlesztés gazdasági hatásai: milyen gazdasági hatások várhatóak a fejlesztés megvalósítása következtében! Gondoljon például a következőkre (válaszát lehetőség szerin számszaki adatokkal is támassza alá):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nő a település/településrész idegenforgalmi, gazdasági vonzereje,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SymbolMT" w:cs="Arial"/>
        </w:rPr>
        <w:t xml:space="preserve">- </w:t>
      </w:r>
      <w:r w:rsidRPr="006C6A39">
        <w:rPr>
          <w:rFonts w:cs="Arial"/>
          <w:iCs/>
        </w:rPr>
        <w:t>a fejlesztés további fejlesztéseket, fejlesztési igényeket generál.</w:t>
      </w:r>
    </w:p>
    <w:p w:rsidR="00DB1FAA" w:rsidRPr="006C6A39" w:rsidRDefault="00DB1FAA" w:rsidP="00DB1FAA">
      <w:pPr>
        <w:autoSpaceDE w:val="0"/>
        <w:autoSpaceDN w:val="0"/>
        <w:adjustRightInd w:val="0"/>
        <w:spacing w:after="0"/>
        <w:jc w:val="both"/>
        <w:rPr>
          <w:rFonts w:cs="Arial"/>
          <w:iCs/>
        </w:rPr>
      </w:pPr>
      <w:r w:rsidRPr="006C6A39">
        <w:rPr>
          <w:rFonts w:eastAsia="Times New Roman" w:cs="Arial"/>
        </w:rPr>
        <w:t>Javasolt karakterszám 2000.</w:t>
      </w:r>
    </w:p>
    <w:p w:rsidR="00DB1FAA" w:rsidRPr="006C6A39" w:rsidRDefault="00DB1FAA" w:rsidP="00DB1FAA">
      <w:pPr>
        <w:jc w:val="both"/>
        <w:rPr>
          <w:rFonts w:cs="Arial"/>
        </w:rPr>
      </w:pPr>
    </w:p>
    <w:p w:rsidR="00DB1FAA" w:rsidRPr="006C6A39" w:rsidRDefault="00DB1FAA" w:rsidP="00282424">
      <w:pPr>
        <w:rPr>
          <w:rFonts w:eastAsia="Times New Roman" w:cs="Arial"/>
          <w:b/>
          <w:bCs/>
          <w:kern w:val="32"/>
          <w:lang w:val="x-none"/>
        </w:rPr>
      </w:pPr>
      <w:bookmarkStart w:id="30" w:name="_Toc505175426"/>
      <w:bookmarkStart w:id="31" w:name="_Toc505588370"/>
      <w:r w:rsidRPr="006C6A39">
        <w:rPr>
          <w:rFonts w:eastAsia="Times New Roman" w:cs="Arial"/>
          <w:b/>
          <w:bCs/>
          <w:kern w:val="32"/>
          <w:lang w:val="x-none"/>
        </w:rPr>
        <w:t>12.</w:t>
      </w:r>
      <w:bookmarkStart w:id="32" w:name="_Toc424903732"/>
      <w:bookmarkStart w:id="33" w:name="_Toc424904158"/>
      <w:bookmarkStart w:id="34" w:name="_Toc424904371"/>
      <w:bookmarkStart w:id="35" w:name="_Toc424904584"/>
      <w:bookmarkStart w:id="36" w:name="_Toc424904797"/>
      <w:bookmarkStart w:id="37" w:name="_Toc424905010"/>
      <w:bookmarkStart w:id="38" w:name="_Toc424905223"/>
      <w:bookmarkStart w:id="39" w:name="_Toc425148031"/>
      <w:bookmarkStart w:id="40" w:name="_Toc425148242"/>
      <w:bookmarkStart w:id="41" w:name="_Toc425148453"/>
      <w:bookmarkStart w:id="42" w:name="_Toc425148664"/>
      <w:bookmarkStart w:id="43" w:name="_Toc425148876"/>
      <w:bookmarkStart w:id="44" w:name="_Toc425149088"/>
      <w:bookmarkStart w:id="45" w:name="_Toc425149299"/>
      <w:bookmarkStart w:id="46" w:name="_Toc425149420"/>
      <w:bookmarkStart w:id="47" w:name="_Toc425149631"/>
      <w:bookmarkStart w:id="48" w:name="_Toc425149842"/>
      <w:bookmarkStart w:id="49" w:name="_Toc425150053"/>
      <w:bookmarkStart w:id="50" w:name="_Toc424903735"/>
      <w:bookmarkStart w:id="51" w:name="_Toc424904161"/>
      <w:bookmarkStart w:id="52" w:name="_Toc424904374"/>
      <w:bookmarkStart w:id="53" w:name="_Toc424904587"/>
      <w:bookmarkStart w:id="54" w:name="_Toc424904800"/>
      <w:bookmarkStart w:id="55" w:name="_Toc424905013"/>
      <w:bookmarkStart w:id="56" w:name="_Toc424905226"/>
      <w:bookmarkStart w:id="57" w:name="_Toc425148034"/>
      <w:bookmarkStart w:id="58" w:name="_Toc425148245"/>
      <w:bookmarkStart w:id="59" w:name="_Toc425148456"/>
      <w:bookmarkStart w:id="60" w:name="_Toc425148667"/>
      <w:bookmarkStart w:id="61" w:name="_Toc425148879"/>
      <w:bookmarkStart w:id="62" w:name="_Toc425149091"/>
      <w:bookmarkStart w:id="63" w:name="_Toc425149302"/>
      <w:bookmarkStart w:id="64" w:name="_Toc425149423"/>
      <w:bookmarkStart w:id="65" w:name="_Toc425149634"/>
      <w:bookmarkStart w:id="66" w:name="_Toc425149845"/>
      <w:bookmarkStart w:id="67" w:name="_Toc425150056"/>
      <w:bookmarkStart w:id="68" w:name="_Toc424903737"/>
      <w:bookmarkStart w:id="69" w:name="_Toc424904163"/>
      <w:bookmarkStart w:id="70" w:name="_Toc424904376"/>
      <w:bookmarkStart w:id="71" w:name="_Toc424904589"/>
      <w:bookmarkStart w:id="72" w:name="_Toc424904802"/>
      <w:bookmarkStart w:id="73" w:name="_Toc424905015"/>
      <w:bookmarkStart w:id="74" w:name="_Toc424905228"/>
      <w:bookmarkStart w:id="75" w:name="_Toc425148036"/>
      <w:bookmarkStart w:id="76" w:name="_Toc425148247"/>
      <w:bookmarkStart w:id="77" w:name="_Toc425148458"/>
      <w:bookmarkStart w:id="78" w:name="_Toc425148669"/>
      <w:bookmarkStart w:id="79" w:name="_Toc425148881"/>
      <w:bookmarkStart w:id="80" w:name="_Toc425149093"/>
      <w:bookmarkStart w:id="81" w:name="_Toc425149304"/>
      <w:bookmarkStart w:id="82" w:name="_Toc425149425"/>
      <w:bookmarkStart w:id="83" w:name="_Toc425149636"/>
      <w:bookmarkStart w:id="84" w:name="_Toc425149847"/>
      <w:bookmarkStart w:id="85" w:name="_Toc425150058"/>
      <w:bookmarkStart w:id="86" w:name="_Toc4533164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6C6A39">
        <w:rPr>
          <w:rFonts w:eastAsia="Times New Roman" w:cs="Arial"/>
          <w:b/>
          <w:bCs/>
          <w:kern w:val="32"/>
          <w:lang w:val="x-none"/>
        </w:rPr>
        <w:t xml:space="preserve"> </w:t>
      </w:r>
      <w:r w:rsidR="00840F30" w:rsidRPr="006C6A39">
        <w:rPr>
          <w:rFonts w:eastAsia="Times New Roman" w:cs="Arial"/>
          <w:b/>
          <w:bCs/>
          <w:kern w:val="32"/>
          <w:lang w:val="x-none"/>
        </w:rPr>
        <w:t>A családra, mint a társadalom alapegységére építő komplex programok lebonyolítása tartozó</w:t>
      </w:r>
      <w:r w:rsidR="00282424" w:rsidRPr="006C6A39">
        <w:rPr>
          <w:rFonts w:eastAsia="Times New Roman" w:cs="Arial"/>
          <w:b/>
          <w:bCs/>
          <w:kern w:val="32"/>
          <w:lang w:val="x-none"/>
        </w:rPr>
        <w:t xml:space="preserve"> programelemek</w:t>
      </w:r>
      <w:r w:rsidRPr="006C6A39">
        <w:rPr>
          <w:rFonts w:eastAsia="Times New Roman" w:cs="Arial"/>
          <w:b/>
          <w:bCs/>
          <w:kern w:val="32"/>
          <w:lang w:val="x-none"/>
        </w:rPr>
        <w:t xml:space="preserve"> bemutatása</w:t>
      </w:r>
      <w:bookmarkEnd w:id="86"/>
    </w:p>
    <w:p w:rsidR="00DB1FAA" w:rsidRPr="006C6A39" w:rsidRDefault="00DB1FAA" w:rsidP="00DB1FAA">
      <w:pPr>
        <w:pStyle w:val="Norml1"/>
        <w:rPr>
          <w:rFonts w:asciiTheme="minorHAnsi" w:hAnsiTheme="minorHAnsi" w:cs="Arial"/>
          <w:b/>
          <w:sz w:val="22"/>
          <w:szCs w:val="22"/>
        </w:rPr>
      </w:pPr>
      <w:r w:rsidRPr="006C6A39">
        <w:rPr>
          <w:rFonts w:asciiTheme="minorHAnsi" w:hAnsiTheme="minorHAnsi" w:cs="Arial"/>
          <w:sz w:val="22"/>
          <w:szCs w:val="22"/>
        </w:rPr>
        <w:t xml:space="preserve">Kérjük, fejtse ki, hogy milyen tevékenységeket végez a projekt tervezési és megvalósításának időtartama alatt, amelyek hozzáadott értéke emeli a projekt jelentőségét, hozzájárul a fejlesztés népszerűsítéséhez. </w:t>
      </w:r>
      <w:r w:rsidRPr="006C6A39">
        <w:rPr>
          <w:rFonts w:asciiTheme="minorHAnsi" w:hAnsiTheme="minorHAnsi" w:cs="Arial"/>
          <w:b/>
          <w:sz w:val="22"/>
          <w:szCs w:val="22"/>
        </w:rPr>
        <w:t>Kérjük mutassa be ,hogy mely célcsoportot kíván megszólítani, milyen létszámban, milyen alkalmak során</w:t>
      </w:r>
      <w:r w:rsidRPr="006C6A39">
        <w:rPr>
          <w:rFonts w:asciiTheme="minorHAnsi" w:hAnsiTheme="minorHAnsi" w:cs="Arial"/>
          <w:b/>
          <w:sz w:val="22"/>
          <w:szCs w:val="22"/>
          <w:lang w:val="hu-HU"/>
        </w:rPr>
        <w:t>,</w:t>
      </w:r>
      <w:r w:rsidRPr="006C6A39">
        <w:rPr>
          <w:rFonts w:asciiTheme="minorHAnsi" w:hAnsiTheme="minorHAnsi" w:cs="Arial"/>
          <w:b/>
          <w:sz w:val="22"/>
          <w:szCs w:val="22"/>
        </w:rPr>
        <w:t xml:space="preserve"> részletes programterv bemutatása szükséges (az események gyakorisága, egy - egy esemény tervezett időtartama, a résztvevők várható száma és összetétele, tervezett programpontok).</w:t>
      </w:r>
    </w:p>
    <w:p w:rsidR="00282424" w:rsidRPr="006C6A39" w:rsidRDefault="00282424" w:rsidP="00DB1FAA">
      <w:pPr>
        <w:spacing w:after="120"/>
        <w:jc w:val="both"/>
        <w:rPr>
          <w:rFonts w:cs="Arial"/>
        </w:rPr>
      </w:pPr>
    </w:p>
    <w:p w:rsidR="00DB1FAA" w:rsidRPr="006C6A39" w:rsidRDefault="00DB1FAA" w:rsidP="00DB1FAA">
      <w:pPr>
        <w:spacing w:after="120"/>
        <w:jc w:val="both"/>
        <w:rPr>
          <w:rFonts w:cs="Arial"/>
        </w:rPr>
      </w:pPr>
      <w:r w:rsidRPr="006C6A39">
        <w:rPr>
          <w:rFonts w:cs="Arial"/>
        </w:rPr>
        <w:t>Az elemek kiegészülhetnek egyéb marketingkommunikációs tevékenységekkel például: nyílt napok, egyéb akciók, partnertalálkozók, stb-vel.</w:t>
      </w:r>
    </w:p>
    <w:p w:rsidR="00273354" w:rsidRPr="006C6A39" w:rsidRDefault="00DB1FAA" w:rsidP="00273354">
      <w:pPr>
        <w:spacing w:after="120"/>
        <w:jc w:val="both"/>
        <w:rPr>
          <w:rFonts w:cs="Arial"/>
          <w:b/>
        </w:rPr>
      </w:pPr>
      <w:r w:rsidRPr="006C6A39">
        <w:rPr>
          <w:rFonts w:cs="Arial"/>
          <w:b/>
        </w:rPr>
        <w:t xml:space="preserve">Kérjük válaszában </w:t>
      </w:r>
      <w:r w:rsidR="00273354" w:rsidRPr="006C6A39">
        <w:rPr>
          <w:rFonts w:cs="Arial"/>
          <w:b/>
        </w:rPr>
        <w:t>az „</w:t>
      </w:r>
      <w:r w:rsidR="00282424" w:rsidRPr="006C6A39">
        <w:rPr>
          <w:rFonts w:cs="Arial"/>
          <w:b/>
        </w:rPr>
        <w:t>Támogatott, közösségi célú projektet megvalósító helyi szervezetek száma és a Helyi támogatott programok, projektek résztvevőinek, látogatóinak száma</w:t>
      </w:r>
      <w:r w:rsidR="00273354" w:rsidRPr="006C6A39">
        <w:rPr>
          <w:rFonts w:cs="Arial"/>
          <w:b/>
        </w:rPr>
        <w:t xml:space="preserve">” HKFS indikátor estén szíveskedjen vállalást tenni. </w:t>
      </w:r>
    </w:p>
    <w:p w:rsidR="00273354" w:rsidRPr="006C6A39" w:rsidRDefault="00273354" w:rsidP="00DB1FAA">
      <w:pPr>
        <w:spacing w:after="120"/>
        <w:jc w:val="both"/>
        <w:rPr>
          <w:rFonts w:cs="Arial"/>
        </w:rPr>
      </w:pPr>
    </w:p>
    <w:p w:rsidR="00DB1FAA" w:rsidRPr="006C6A39" w:rsidRDefault="00DB1FAA" w:rsidP="00DB1FAA">
      <w:pPr>
        <w:spacing w:after="120"/>
        <w:jc w:val="both"/>
        <w:rPr>
          <w:rFonts w:cs="Arial"/>
        </w:rPr>
      </w:pPr>
      <w:r w:rsidRPr="006C6A39">
        <w:rPr>
          <w:rFonts w:cs="Arial"/>
        </w:rPr>
        <w:t xml:space="preserve">A vállalt tevékenységek felsorolása/ bemutatása: </w:t>
      </w:r>
    </w:p>
    <w:p w:rsidR="00DB1FAA" w:rsidRPr="006C6A39" w:rsidRDefault="00273354" w:rsidP="00DB1FAA">
      <w:pPr>
        <w:suppressAutoHyphens/>
        <w:spacing w:after="120"/>
        <w:jc w:val="both"/>
        <w:rPr>
          <w:rFonts w:eastAsia="Times New Roman" w:cs="Arial"/>
        </w:rPr>
      </w:pPr>
      <w:r w:rsidRPr="006C6A39">
        <w:rPr>
          <w:rFonts w:eastAsia="Times New Roman" w:cs="Arial"/>
        </w:rPr>
        <w:t>Javasolt karakterszám 5</w:t>
      </w:r>
      <w:r w:rsidR="00DB1FAA" w:rsidRPr="006C6A39">
        <w:rPr>
          <w:rFonts w:eastAsia="Times New Roman" w:cs="Arial"/>
        </w:rPr>
        <w:t>000.</w:t>
      </w:r>
    </w:p>
    <w:p w:rsidR="00DB1FAA" w:rsidRPr="006C6A39" w:rsidRDefault="00282424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87" w:name="_Toc6314452"/>
      <w:r w:rsidRPr="006C6A39">
        <w:rPr>
          <w:rFonts w:asciiTheme="minorHAnsi" w:hAnsiTheme="minorHAnsi" w:cs="Arial"/>
          <w:sz w:val="22"/>
          <w:szCs w:val="22"/>
          <w:lang w:val="hu-HU"/>
        </w:rPr>
        <w:t>13</w:t>
      </w:r>
      <w:r w:rsidR="00DB1FAA" w:rsidRPr="006C6A39">
        <w:rPr>
          <w:rFonts w:asciiTheme="minorHAnsi" w:eastAsia="Calibri" w:hAnsiTheme="minorHAnsi" w:cs="Arial"/>
          <w:sz w:val="22"/>
          <w:szCs w:val="22"/>
        </w:rPr>
        <w:t xml:space="preserve">. </w:t>
      </w:r>
      <w:r w:rsidR="00975149" w:rsidRPr="006C6A39">
        <w:rPr>
          <w:rFonts w:asciiTheme="minorHAnsi" w:hAnsiTheme="minorHAnsi" w:cs="Arial"/>
          <w:sz w:val="22"/>
          <w:szCs w:val="22"/>
        </w:rPr>
        <w:t xml:space="preserve">Hatékony kommunikációs tevékenység </w:t>
      </w:r>
      <w:r w:rsidR="00273354" w:rsidRPr="006C6A39">
        <w:rPr>
          <w:rFonts w:asciiTheme="minorHAnsi" w:hAnsiTheme="minorHAnsi" w:cs="Arial"/>
          <w:sz w:val="22"/>
          <w:szCs w:val="22"/>
        </w:rPr>
        <w:t>száma</w:t>
      </w:r>
      <w:bookmarkEnd w:id="87"/>
    </w:p>
    <w:p w:rsidR="00975149" w:rsidRPr="006C6A39" w:rsidRDefault="00975149" w:rsidP="00975149">
      <w:pPr>
        <w:rPr>
          <w:rFonts w:cs="Arial"/>
        </w:rPr>
      </w:pPr>
    </w:p>
    <w:p w:rsidR="00975149" w:rsidRPr="006C6A39" w:rsidRDefault="00975149" w:rsidP="00975149">
      <w:pPr>
        <w:rPr>
          <w:rFonts w:cs="Arial"/>
        </w:rPr>
      </w:pPr>
      <w:r w:rsidRPr="006C6A39">
        <w:rPr>
          <w:rFonts w:cs="Arial"/>
        </w:rPr>
        <w:t xml:space="preserve">Kérjük mutassa be, hogy milyen kommunikációs tevékenységet kíván folytatni . Jogszabályi minimum a KTK szerinti kommunikációs tevékenység végzése.  </w:t>
      </w:r>
      <w:hyperlink r:id="rId7" w:history="1">
        <w:r w:rsidRPr="006C6A39">
          <w:rPr>
            <w:rStyle w:val="Hiperhivatkozs"/>
            <w:rFonts w:cs="Arial"/>
          </w:rPr>
          <w:t>https://www.palyazat.gov.hu/doc/25</w:t>
        </w:r>
      </w:hyperlink>
      <w:r w:rsidRPr="006C6A39">
        <w:rPr>
          <w:rFonts w:cs="Arial"/>
        </w:rPr>
        <w:t xml:space="preserve"> (</w:t>
      </w:r>
      <w:hyperlink r:id="rId8" w:history="1">
        <w:r w:rsidRPr="006C6A39">
          <w:rPr>
            <w:rFonts w:cs="Arial"/>
          </w:rPr>
          <w:t>KTK_2016_07_05-tol_hatalyos_.pdf</w:t>
        </w:r>
      </w:hyperlink>
      <w:r w:rsidRPr="006C6A39">
        <w:rPr>
          <w:rFonts w:cs="Arial"/>
        </w:rPr>
        <w:t>)</w:t>
      </w:r>
      <w:r w:rsidRPr="006C6A39">
        <w:rPr>
          <w:rFonts w:cs="Arial"/>
          <w:color w:val="0072BC"/>
        </w:rPr>
        <w:t xml:space="preserve"> </w:t>
      </w:r>
    </w:p>
    <w:p w:rsidR="00975149" w:rsidRPr="006C6A39" w:rsidRDefault="00975149" w:rsidP="00975149">
      <w:pPr>
        <w:spacing w:after="120"/>
        <w:jc w:val="both"/>
        <w:rPr>
          <w:rFonts w:eastAsia="Times New Roman" w:cs="Arial"/>
          <w:lang w:val="x-none" w:eastAsia="x-none"/>
        </w:rPr>
      </w:pPr>
      <w:r w:rsidRPr="006C6A39">
        <w:rPr>
          <w:rFonts w:eastAsia="Times New Roman" w:cs="Arial"/>
          <w:lang w:val="x-none" w:eastAsia="x-none"/>
        </w:rPr>
        <w:t>Kommunikációs tevékenységek célja a projektek eredményes megvalósítása, így a tervezett rendezvényeken való részvétel ösztönzése, illetve a létrehozott szolgáltatás széles körű megismertetése a potenciális célcsoport körében. A kommunikációs tevékenységeknek a projektben figyelembe kell venni a tervezett célcsoport, résztvevők igényeit, kommunikációs eszköz használati szokásait. Az alkalmazott kommunikációs eszköz körében lehetőség szerint előnyben kell részesíteni az on-line eszközök, a közösségi kommunikációs megoldások alkalmazását, offline kommunikáció esetén törekedni kell a nagy helyi elérésű hirdetési felületek alkalmazására</w:t>
      </w:r>
    </w:p>
    <w:p w:rsidR="00DB1FAA" w:rsidRPr="006C6A39" w:rsidRDefault="00975149" w:rsidP="00DB1FAA">
      <w:pPr>
        <w:suppressAutoHyphens/>
        <w:spacing w:after="120"/>
        <w:jc w:val="both"/>
        <w:rPr>
          <w:rFonts w:eastAsia="Times New Roman" w:cs="Arial"/>
        </w:rPr>
      </w:pPr>
      <w:r w:rsidRPr="006C6A39">
        <w:rPr>
          <w:rFonts w:eastAsia="Times New Roman" w:cs="Arial"/>
        </w:rPr>
        <w:t>Javasolt karakterszám 2</w:t>
      </w:r>
      <w:r w:rsidR="00DB1FAA" w:rsidRPr="006C6A39">
        <w:rPr>
          <w:rFonts w:eastAsia="Times New Roman" w:cs="Arial"/>
        </w:rPr>
        <w:t>000.</w:t>
      </w: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88" w:name="_Toc6314453"/>
      <w:r w:rsidRPr="006C6A39">
        <w:rPr>
          <w:rFonts w:asciiTheme="minorHAnsi" w:hAnsiTheme="minorHAnsi" w:cs="Arial"/>
          <w:sz w:val="22"/>
          <w:szCs w:val="22"/>
        </w:rPr>
        <w:t>1</w:t>
      </w:r>
      <w:r w:rsidRPr="006C6A39">
        <w:rPr>
          <w:rFonts w:asciiTheme="minorHAnsi" w:hAnsiTheme="minorHAnsi" w:cs="Arial"/>
          <w:sz w:val="22"/>
          <w:szCs w:val="22"/>
          <w:lang w:val="hu-HU"/>
        </w:rPr>
        <w:t>5</w:t>
      </w:r>
      <w:r w:rsidRPr="006C6A39">
        <w:rPr>
          <w:rFonts w:asciiTheme="minorHAnsi" w:hAnsiTheme="minorHAnsi" w:cs="Arial"/>
          <w:sz w:val="22"/>
          <w:szCs w:val="22"/>
        </w:rPr>
        <w:t xml:space="preserve">. </w:t>
      </w:r>
      <w:r w:rsidR="00273354" w:rsidRPr="006C6A39">
        <w:rPr>
          <w:rFonts w:asciiTheme="minorHAnsi" w:hAnsiTheme="minorHAnsi" w:cs="Arial"/>
          <w:sz w:val="22"/>
          <w:szCs w:val="22"/>
        </w:rPr>
        <w:t>Helyi együttműködés</w:t>
      </w:r>
      <w:bookmarkEnd w:id="88"/>
    </w:p>
    <w:p w:rsidR="00DB1FAA" w:rsidRPr="006C6A39" w:rsidRDefault="00DB1FAA" w:rsidP="00DB1FAA">
      <w:pPr>
        <w:pStyle w:val="Norml1"/>
        <w:spacing w:before="0" w:after="0" w:line="276" w:lineRule="auto"/>
        <w:rPr>
          <w:rFonts w:asciiTheme="minorHAnsi" w:hAnsiTheme="minorHAnsi" w:cs="Arial"/>
          <w:sz w:val="22"/>
          <w:szCs w:val="22"/>
          <w:lang w:val="hu-HU"/>
        </w:rPr>
      </w:pPr>
      <w:r w:rsidRPr="006C6A39">
        <w:rPr>
          <w:rFonts w:asciiTheme="minorHAnsi" w:hAnsiTheme="minorHAnsi" w:cs="Arial"/>
          <w:bCs/>
          <w:sz w:val="22"/>
          <w:szCs w:val="22"/>
        </w:rPr>
        <w:t>Kérjük, fejtse ki, hogy</w:t>
      </w:r>
      <w:r w:rsidR="00273354" w:rsidRPr="006C6A39">
        <w:rPr>
          <w:rFonts w:asciiTheme="minorHAnsi" w:hAnsiTheme="minorHAnsi" w:cs="Arial"/>
          <w:bCs/>
          <w:sz w:val="22"/>
          <w:szCs w:val="22"/>
          <w:lang w:val="hu-HU"/>
        </w:rPr>
        <w:t xml:space="preserve"> hogyan kívánnak támogatást igényelni.</w:t>
      </w:r>
      <w:r w:rsidR="00273354" w:rsidRPr="006C6A39">
        <w:rPr>
          <w:rFonts w:asciiTheme="minorHAnsi" w:hAnsiTheme="minorHAnsi" w:cs="Arial"/>
          <w:sz w:val="22"/>
          <w:szCs w:val="22"/>
          <w:lang w:val="hu-HU"/>
        </w:rPr>
        <w:t xml:space="preserve"> </w:t>
      </w:r>
      <w:r w:rsidR="00273354" w:rsidRPr="006C6A39">
        <w:rPr>
          <w:rFonts w:asciiTheme="minorHAnsi" w:hAnsiTheme="minorHAnsi" w:cs="Arial"/>
          <w:sz w:val="22"/>
          <w:szCs w:val="22"/>
        </w:rPr>
        <w:t xml:space="preserve">Amennyiben a támogatási kérelemét konzorciumban </w:t>
      </w:r>
      <w:r w:rsidR="00273354" w:rsidRPr="006C6A39">
        <w:rPr>
          <w:rFonts w:asciiTheme="minorHAnsi" w:hAnsiTheme="minorHAnsi" w:cs="Arial"/>
          <w:sz w:val="22"/>
          <w:szCs w:val="22"/>
          <w:lang w:val="hu-HU"/>
        </w:rPr>
        <w:t>kívánják igényelni, kérjük mutassa be, hogy kik a konzorcium tagja</w:t>
      </w:r>
      <w:r w:rsidR="00C56C81" w:rsidRPr="006C6A39">
        <w:rPr>
          <w:rFonts w:asciiTheme="minorHAnsi" w:hAnsiTheme="minorHAnsi" w:cs="Arial"/>
          <w:sz w:val="22"/>
          <w:szCs w:val="22"/>
          <w:lang w:val="hu-HU"/>
        </w:rPr>
        <w:t>i</w:t>
      </w:r>
      <w:r w:rsidR="00273354" w:rsidRPr="006C6A39">
        <w:rPr>
          <w:rFonts w:asciiTheme="minorHAnsi" w:hAnsiTheme="minorHAnsi" w:cs="Arial"/>
          <w:sz w:val="22"/>
          <w:szCs w:val="22"/>
          <w:lang w:val="hu-HU"/>
        </w:rPr>
        <w:t>.</w:t>
      </w:r>
    </w:p>
    <w:p w:rsidR="00975149" w:rsidRPr="006C6A39" w:rsidRDefault="00975149" w:rsidP="00DB1FAA">
      <w:pPr>
        <w:pStyle w:val="Norml1"/>
        <w:spacing w:before="0" w:after="0" w:line="276" w:lineRule="auto"/>
        <w:rPr>
          <w:rFonts w:asciiTheme="minorHAnsi" w:hAnsiTheme="minorHAnsi" w:cs="Arial"/>
          <w:i/>
          <w:sz w:val="22"/>
          <w:szCs w:val="22"/>
          <w:lang w:val="hu-HU"/>
        </w:rPr>
      </w:pPr>
    </w:p>
    <w:p w:rsidR="00975149" w:rsidRPr="006C6A39" w:rsidRDefault="00975149" w:rsidP="00975149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x-none"/>
        </w:rPr>
      </w:pPr>
      <w:r w:rsidRPr="006C6A39">
        <w:rPr>
          <w:rFonts w:eastAsia="Times New Roman" w:cs="Arial"/>
          <w:bCs/>
          <w:lang w:eastAsia="x-none"/>
        </w:rPr>
        <w:t>Javasolt karakterszám 500.</w:t>
      </w:r>
    </w:p>
    <w:p w:rsidR="00DB1FAA" w:rsidRPr="006C6A39" w:rsidRDefault="00DB1FAA" w:rsidP="00DB1FA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B1FAA" w:rsidRPr="006C6A39" w:rsidRDefault="00DB1FAA" w:rsidP="00DB1FAA">
      <w:pPr>
        <w:pStyle w:val="Cmsor1"/>
        <w:jc w:val="both"/>
        <w:rPr>
          <w:rFonts w:asciiTheme="minorHAnsi" w:hAnsiTheme="minorHAnsi" w:cs="Arial"/>
          <w:sz w:val="22"/>
          <w:szCs w:val="22"/>
        </w:rPr>
      </w:pPr>
      <w:bookmarkStart w:id="89" w:name="_Toc6314454"/>
      <w:r w:rsidRPr="006C6A39">
        <w:rPr>
          <w:rFonts w:asciiTheme="minorHAnsi" w:hAnsiTheme="minorHAnsi" w:cs="Arial"/>
          <w:sz w:val="22"/>
          <w:szCs w:val="22"/>
        </w:rPr>
        <w:t xml:space="preserve">16. </w:t>
      </w:r>
      <w:r w:rsidR="00343333" w:rsidRPr="006C6A39">
        <w:rPr>
          <w:rFonts w:asciiTheme="minorHAnsi" w:hAnsiTheme="minorHAnsi" w:cs="Arial"/>
          <w:sz w:val="22"/>
          <w:szCs w:val="22"/>
        </w:rPr>
        <w:t>Célcsoport széles körű megszólítása</w:t>
      </w:r>
      <w:bookmarkEnd w:id="89"/>
    </w:p>
    <w:p w:rsidR="009D5537" w:rsidRPr="006C6A39" w:rsidRDefault="00273354" w:rsidP="009D5537">
      <w:pPr>
        <w:spacing w:after="160" w:line="240" w:lineRule="auto"/>
        <w:jc w:val="both"/>
        <w:rPr>
          <w:rFonts w:eastAsia="Times New Roman" w:cs="Arial"/>
          <w:bCs/>
          <w:lang w:eastAsia="x-none"/>
        </w:rPr>
      </w:pPr>
      <w:r w:rsidRPr="006C6A39">
        <w:rPr>
          <w:rFonts w:eastAsia="Times New Roman" w:cs="Arial"/>
          <w:bCs/>
          <w:lang w:eastAsia="x-none"/>
        </w:rPr>
        <w:t>Kérjük</w:t>
      </w:r>
      <w:r w:rsidR="003F5A5F" w:rsidRPr="006C6A39">
        <w:rPr>
          <w:rFonts w:eastAsia="Times New Roman" w:cs="Arial"/>
          <w:bCs/>
          <w:lang w:eastAsia="x-none"/>
        </w:rPr>
        <w:t>,</w:t>
      </w:r>
      <w:r w:rsidRPr="006C6A39">
        <w:rPr>
          <w:rFonts w:eastAsia="Times New Roman" w:cs="Arial"/>
          <w:bCs/>
          <w:lang w:eastAsia="x-none"/>
        </w:rPr>
        <w:t xml:space="preserve"> fejtse ki, hogy a</w:t>
      </w:r>
      <w:r w:rsidR="00975149" w:rsidRPr="006C6A39">
        <w:rPr>
          <w:rFonts w:eastAsia="Times New Roman" w:cs="Arial"/>
          <w:bCs/>
          <w:lang w:eastAsia="x-none"/>
        </w:rPr>
        <w:t>z</w:t>
      </w:r>
      <w:r w:rsidR="009D5537" w:rsidRPr="006C6A39">
        <w:rPr>
          <w:rFonts w:eastAsia="Times New Roman" w:cs="Arial"/>
          <w:bCs/>
          <w:lang w:eastAsia="x-none"/>
        </w:rPr>
        <w:t xml:space="preserve"> </w:t>
      </w:r>
      <w:r w:rsidR="00975149" w:rsidRPr="006C6A39">
        <w:rPr>
          <w:rFonts w:eastAsia="Times New Roman" w:cs="Arial"/>
          <w:bCs/>
          <w:lang w:eastAsia="x-none"/>
        </w:rPr>
        <w:t>esélyegyenlőségi és érzékenyítő rendezvények, programok, akciók</w:t>
      </w:r>
      <w:r w:rsidR="00343333" w:rsidRPr="006C6A39">
        <w:rPr>
          <w:rFonts w:eastAsia="Times New Roman" w:cs="Arial"/>
          <w:bCs/>
          <w:lang w:eastAsia="x-none"/>
        </w:rPr>
        <w:t>,</w:t>
      </w:r>
      <w:r w:rsidR="009D5537" w:rsidRPr="006C6A39">
        <w:rPr>
          <w:rFonts w:eastAsia="Times New Roman" w:cs="Arial"/>
          <w:bCs/>
          <w:lang w:eastAsia="x-none"/>
        </w:rPr>
        <w:t xml:space="preserve"> milyen csoportokat kíván</w:t>
      </w:r>
      <w:r w:rsidR="00343333" w:rsidRPr="006C6A39">
        <w:rPr>
          <w:rFonts w:eastAsia="Times New Roman" w:cs="Arial"/>
          <w:bCs/>
          <w:lang w:eastAsia="x-none"/>
        </w:rPr>
        <w:t>nak</w:t>
      </w:r>
      <w:r w:rsidR="009D5537" w:rsidRPr="006C6A39">
        <w:rPr>
          <w:rFonts w:eastAsia="Times New Roman" w:cs="Arial"/>
          <w:bCs/>
          <w:lang w:eastAsia="x-none"/>
        </w:rPr>
        <w:t xml:space="preserve"> megszólítani. (gyerekek/ fiatalok,</w:t>
      </w:r>
      <w:r w:rsidR="003F5A5F" w:rsidRPr="006C6A39">
        <w:rPr>
          <w:rFonts w:eastAsia="Times New Roman" w:cs="Arial"/>
          <w:bCs/>
          <w:lang w:eastAsia="x-none"/>
        </w:rPr>
        <w:t xml:space="preserve"> </w:t>
      </w:r>
      <w:r w:rsidR="009D5537" w:rsidRPr="006C6A39">
        <w:rPr>
          <w:rFonts w:eastAsia="Times New Roman" w:cs="Arial"/>
          <w:bCs/>
          <w:lang w:eastAsia="x-none"/>
        </w:rPr>
        <w:t>fiatal felnőttek, családok, aktív idősek, trénerek, sportszakemberek, oktatási-nevelési intézmények, munkáltatók stb</w:t>
      </w:r>
      <w:r w:rsidR="00975149" w:rsidRPr="006C6A39">
        <w:rPr>
          <w:rFonts w:eastAsia="Times New Roman" w:cs="Arial"/>
          <w:bCs/>
          <w:lang w:eastAsia="x-none"/>
        </w:rPr>
        <w:t>, fogyatékkal élők</w:t>
      </w:r>
      <w:r w:rsidR="009D5537" w:rsidRPr="006C6A39">
        <w:rPr>
          <w:rFonts w:eastAsia="Times New Roman" w:cs="Arial"/>
          <w:bCs/>
          <w:lang w:eastAsia="x-none"/>
        </w:rPr>
        <w:t>.</w:t>
      </w:r>
    </w:p>
    <w:p w:rsidR="00DB1FAA" w:rsidRPr="006C6A39" w:rsidRDefault="00975149" w:rsidP="00DB1FAA">
      <w:pPr>
        <w:pStyle w:val="Norml1"/>
        <w:rPr>
          <w:rFonts w:asciiTheme="minorHAnsi" w:hAnsiTheme="minorHAnsi" w:cs="Arial"/>
          <w:bCs/>
          <w:sz w:val="22"/>
          <w:szCs w:val="22"/>
          <w:lang w:val="hu-HU"/>
        </w:rPr>
      </w:pPr>
      <w:r w:rsidRPr="006C6A39">
        <w:rPr>
          <w:rFonts w:asciiTheme="minorHAnsi" w:hAnsiTheme="minorHAnsi" w:cs="Arial"/>
          <w:bCs/>
          <w:sz w:val="22"/>
          <w:szCs w:val="22"/>
          <w:lang w:val="hu-HU"/>
        </w:rPr>
        <w:t>Kizárólag a Veszprém Az Élhető Város Helyi Akciócsoport IH által elfogadott HKFS-ében rögzített földrajzi területén (akcióterület) élők tekinthetőek célcsoportnak.</w:t>
      </w:r>
    </w:p>
    <w:p w:rsidR="00975149" w:rsidRPr="006C6A39" w:rsidRDefault="00975149" w:rsidP="00975149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x-none"/>
        </w:rPr>
      </w:pPr>
      <w:r w:rsidRPr="006C6A39">
        <w:rPr>
          <w:rFonts w:eastAsia="Times New Roman" w:cs="Arial"/>
          <w:bCs/>
          <w:lang w:eastAsia="x-none"/>
        </w:rPr>
        <w:t>Javasolt karakterszám 1000.</w:t>
      </w:r>
    </w:p>
    <w:p w:rsidR="00975149" w:rsidRPr="006C6A39" w:rsidRDefault="00975149" w:rsidP="00DB1FAA">
      <w:pPr>
        <w:pStyle w:val="Norml1"/>
        <w:rPr>
          <w:rFonts w:asciiTheme="minorHAnsi" w:hAnsiTheme="minorHAnsi" w:cs="Arial"/>
          <w:bCs/>
          <w:sz w:val="22"/>
          <w:szCs w:val="22"/>
          <w:lang w:val="hu-HU"/>
        </w:rPr>
      </w:pPr>
    </w:p>
    <w:p w:rsidR="00343333" w:rsidRPr="006C6A39" w:rsidRDefault="00343333" w:rsidP="00343333">
      <w:pPr>
        <w:pStyle w:val="Cmsor1"/>
        <w:jc w:val="both"/>
        <w:rPr>
          <w:rFonts w:asciiTheme="minorHAnsi" w:hAnsiTheme="minorHAnsi" w:cs="Arial"/>
          <w:sz w:val="22"/>
          <w:szCs w:val="22"/>
          <w:lang w:val="hu-HU"/>
        </w:rPr>
      </w:pPr>
      <w:bookmarkStart w:id="90" w:name="_Toc6314455"/>
      <w:r w:rsidRPr="006C6A39">
        <w:rPr>
          <w:rFonts w:asciiTheme="minorHAnsi" w:hAnsiTheme="minorHAnsi" w:cs="Arial"/>
          <w:sz w:val="22"/>
          <w:szCs w:val="22"/>
        </w:rPr>
        <w:t xml:space="preserve">17. </w:t>
      </w:r>
      <w:r w:rsidR="00975149" w:rsidRPr="006C6A39">
        <w:rPr>
          <w:rFonts w:asciiTheme="minorHAnsi" w:hAnsiTheme="minorHAnsi" w:cs="Arial"/>
          <w:sz w:val="22"/>
          <w:szCs w:val="22"/>
        </w:rPr>
        <w:t>Támogatott, közösségi célú projektet megvalósító helyi szervezetek száma</w:t>
      </w:r>
      <w:bookmarkEnd w:id="90"/>
      <w:r w:rsidR="00975149" w:rsidRPr="006C6A39">
        <w:rPr>
          <w:rFonts w:asciiTheme="minorHAnsi" w:hAnsiTheme="minorHAnsi" w:cs="Arial"/>
          <w:sz w:val="22"/>
          <w:szCs w:val="22"/>
        </w:rPr>
        <w:t xml:space="preserve"> </w:t>
      </w:r>
    </w:p>
    <w:p w:rsidR="00343333" w:rsidRPr="006C6A39" w:rsidRDefault="00343333" w:rsidP="00343333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lang w:eastAsia="x-none"/>
        </w:rPr>
      </w:pPr>
      <w:r w:rsidRPr="006C6A39">
        <w:rPr>
          <w:rFonts w:eastAsia="Times New Roman" w:cs="Arial"/>
          <w:bCs/>
          <w:lang w:eastAsia="x-none"/>
        </w:rPr>
        <w:t>Kérjük, fejtse ki, hogy</w:t>
      </w:r>
      <w:r w:rsidR="00975149" w:rsidRPr="006C6A39">
        <w:rPr>
          <w:rFonts w:eastAsia="Times New Roman" w:cs="Arial"/>
          <w:bCs/>
          <w:lang w:eastAsia="x-none"/>
        </w:rPr>
        <w:t xml:space="preserve"> mely szakmai </w:t>
      </w:r>
      <w:r w:rsidR="00840F30" w:rsidRPr="006C6A39">
        <w:rPr>
          <w:rFonts w:eastAsia="Times New Roman" w:cs="Arial"/>
          <w:bCs/>
          <w:lang w:eastAsia="x-none"/>
        </w:rPr>
        <w:t>szervezetekkel működik együtt a</w:t>
      </w:r>
      <w:r w:rsidR="00975149" w:rsidRPr="006C6A39">
        <w:rPr>
          <w:rFonts w:eastAsia="Times New Roman" w:cs="Arial"/>
          <w:bCs/>
          <w:lang w:eastAsia="x-none"/>
        </w:rPr>
        <w:t xml:space="preserve"> tervezésben és a megvalósításban (amennyiben releváns). Válaszában hivatkozzon az együttműködési megállapodásokra</w:t>
      </w:r>
      <w:r w:rsidR="00B80863" w:rsidRPr="006C6A39">
        <w:rPr>
          <w:rFonts w:eastAsia="Times New Roman" w:cs="Arial"/>
          <w:bCs/>
          <w:lang w:eastAsia="x-none"/>
        </w:rPr>
        <w:t xml:space="preserve">. </w:t>
      </w:r>
      <w:r w:rsidRPr="006C6A39">
        <w:rPr>
          <w:rFonts w:eastAsia="Times New Roman" w:cs="Arial"/>
          <w:bCs/>
          <w:lang w:eastAsia="x-none"/>
        </w:rPr>
        <w:t>Javasolt karakterszám 1000.</w:t>
      </w:r>
    </w:p>
    <w:p w:rsidR="00343333" w:rsidRPr="006C6A39" w:rsidRDefault="00343333" w:rsidP="00343333">
      <w:pPr>
        <w:pStyle w:val="Norml1"/>
        <w:spacing w:after="0"/>
        <w:rPr>
          <w:rFonts w:asciiTheme="minorHAnsi" w:hAnsiTheme="minorHAnsi" w:cs="Arial"/>
          <w:bCs/>
          <w:sz w:val="22"/>
          <w:szCs w:val="22"/>
          <w:lang w:val="hu-HU"/>
        </w:rPr>
      </w:pPr>
    </w:p>
    <w:p w:rsidR="00343333" w:rsidRPr="006C6A39" w:rsidRDefault="00343333" w:rsidP="00343333">
      <w:pPr>
        <w:rPr>
          <w:rFonts w:cs="Arial"/>
        </w:rPr>
      </w:pPr>
    </w:p>
    <w:p w:rsidR="00DB1FAA" w:rsidRPr="006C6A39" w:rsidRDefault="00DB1FAA" w:rsidP="00DB1FAA">
      <w:pPr>
        <w:rPr>
          <w:rFonts w:cs="Arial"/>
        </w:rPr>
      </w:pPr>
    </w:p>
    <w:p w:rsidR="005E21D7" w:rsidRPr="006C6A39" w:rsidRDefault="005E21D7">
      <w:pPr>
        <w:rPr>
          <w:rFonts w:cs="Arial"/>
        </w:rPr>
      </w:pPr>
    </w:p>
    <w:sectPr w:rsidR="005E21D7" w:rsidRPr="006C6A39" w:rsidSect="002A14C0">
      <w:headerReference w:type="default" r:id="rId9"/>
      <w:footerReference w:type="default" r:id="rId10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AA" w:rsidRDefault="00DB1FAA" w:rsidP="00DB1FAA">
      <w:pPr>
        <w:spacing w:after="0" w:line="240" w:lineRule="auto"/>
      </w:pPr>
      <w:r>
        <w:separator/>
      </w:r>
    </w:p>
  </w:endnote>
  <w:endnote w:type="continuationSeparator" w:id="0">
    <w:p w:rsidR="00DB1FAA" w:rsidRDefault="00DB1FAA" w:rsidP="00DB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05987"/>
      <w:docPartObj>
        <w:docPartGallery w:val="Page Numbers (Bottom of Page)"/>
        <w:docPartUnique/>
      </w:docPartObj>
    </w:sdtPr>
    <w:sdtEndPr/>
    <w:sdtContent>
      <w:p w:rsidR="00E3098F" w:rsidRDefault="004902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90">
          <w:rPr>
            <w:noProof/>
          </w:rPr>
          <w:t>8</w:t>
        </w:r>
        <w:r>
          <w:fldChar w:fldCharType="end"/>
        </w:r>
      </w:p>
    </w:sdtContent>
  </w:sdt>
  <w:p w:rsidR="00E3098F" w:rsidRDefault="00490251">
    <w:pPr>
      <w:pStyle w:val="llb"/>
    </w:pPr>
    <w:r>
      <w:rPr>
        <w:rFonts w:ascii="Arial" w:hAnsi="Arial" w:cs="Arial"/>
        <w:noProof/>
        <w:lang w:eastAsia="hu-HU"/>
      </w:rPr>
      <w:drawing>
        <wp:inline distT="0" distB="0" distL="0" distR="0" wp14:anchorId="27344B5D" wp14:editId="1C3BE436">
          <wp:extent cx="1905000" cy="638175"/>
          <wp:effectExtent l="0" t="0" r="0" b="9525"/>
          <wp:docPr id="20" name="Kép 20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AA" w:rsidRDefault="00DB1FAA" w:rsidP="00DB1FAA">
      <w:pPr>
        <w:spacing w:after="0" w:line="240" w:lineRule="auto"/>
      </w:pPr>
      <w:r>
        <w:separator/>
      </w:r>
    </w:p>
  </w:footnote>
  <w:footnote w:type="continuationSeparator" w:id="0">
    <w:p w:rsidR="00DB1FAA" w:rsidRDefault="00DB1FAA" w:rsidP="00DB1FAA">
      <w:pPr>
        <w:spacing w:after="0" w:line="240" w:lineRule="auto"/>
      </w:pPr>
      <w:r>
        <w:continuationSeparator/>
      </w:r>
    </w:p>
  </w:footnote>
  <w:footnote w:id="1">
    <w:p w:rsidR="00DB1FAA" w:rsidRDefault="00DB1FAA" w:rsidP="00DB1FA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86F3D">
        <w:rPr>
          <w:rFonts w:cs="Arial"/>
          <w:sz w:val="16"/>
          <w:szCs w:val="16"/>
        </w:rPr>
        <w:t xml:space="preserve">Innováció: új termék vagy szolgáltatás jön létre; új módszer alkalmazása, amely lehetővé teszi a különböző erőforások kombinációját, ami a belső potenciálok jobb kihasználását eredményezi; hagyományosan elkülönülten működő ágazatok kombinációja, összekapcsolása; a helyi szereplők szokatlan kombinációjának bevonása a döntéshozásba, a projektek megvalósításába, a részvétel </w:t>
      </w:r>
      <w:r>
        <w:rPr>
          <w:rFonts w:cs="Arial"/>
          <w:sz w:val="16"/>
          <w:szCs w:val="16"/>
        </w:rPr>
        <w:t>megszervezésének eredeti módja.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A9" w:rsidRPr="00DD09A9" w:rsidRDefault="00490251" w:rsidP="00DD09A9">
    <w:pPr>
      <w:pStyle w:val="lfej"/>
      <w:rPr>
        <w:lang w:bidi="hu-HU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5D59785" wp14:editId="6E226AF5">
          <wp:simplePos x="0" y="0"/>
          <wp:positionH relativeFrom="column">
            <wp:posOffset>-866775</wp:posOffset>
          </wp:positionH>
          <wp:positionV relativeFrom="paragraph">
            <wp:posOffset>-438785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A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6E2833" wp14:editId="5208F548">
              <wp:simplePos x="0" y="0"/>
              <wp:positionH relativeFrom="page">
                <wp:posOffset>5500370</wp:posOffset>
              </wp:positionH>
              <wp:positionV relativeFrom="page">
                <wp:posOffset>438150</wp:posOffset>
              </wp:positionV>
              <wp:extent cx="1172845" cy="194310"/>
              <wp:effectExtent l="4445" t="0" r="381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28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09A9" w:rsidRDefault="00F51B90" w:rsidP="00DD09A9">
                          <w:pPr>
                            <w:pStyle w:val="Szvegtrz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E2833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33.1pt;margin-top:34.5pt;width:92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" filled="f" stroked="f">
              <v:textbox inset="0,0,0,0">
                <w:txbxContent>
                  <w:p w:rsidR="00DD09A9" w:rsidRDefault="00F51B90" w:rsidP="00DD09A9">
                    <w:pPr>
                      <w:pStyle w:val="Szvegtrz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D09A9" w:rsidRDefault="00F51B9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0244"/>
    <w:multiLevelType w:val="hybridMultilevel"/>
    <w:tmpl w:val="B9302048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0F">
      <w:start w:val="1"/>
      <w:numFmt w:val="decimal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16D2518"/>
    <w:multiLevelType w:val="hybridMultilevel"/>
    <w:tmpl w:val="F9E0A1E6"/>
    <w:lvl w:ilvl="0" w:tplc="98C0A81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123671"/>
    <w:multiLevelType w:val="multilevel"/>
    <w:tmpl w:val="040E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1E9C044F"/>
    <w:multiLevelType w:val="hybridMultilevel"/>
    <w:tmpl w:val="CBB2F996"/>
    <w:lvl w:ilvl="0" w:tplc="040E0017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2865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2492393D"/>
    <w:multiLevelType w:val="hybridMultilevel"/>
    <w:tmpl w:val="8A880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60372"/>
    <w:multiLevelType w:val="hybridMultilevel"/>
    <w:tmpl w:val="B2BEB460"/>
    <w:lvl w:ilvl="0" w:tplc="040E000F">
      <w:start w:val="1"/>
      <w:numFmt w:val="decimal"/>
      <w:lvlText w:val="%1."/>
      <w:lvlJc w:val="left"/>
      <w:pPr>
        <w:ind w:left="2205" w:hanging="360"/>
      </w:pPr>
    </w:lvl>
    <w:lvl w:ilvl="1" w:tplc="040E0019" w:tentative="1">
      <w:start w:val="1"/>
      <w:numFmt w:val="lowerLetter"/>
      <w:lvlText w:val="%2."/>
      <w:lvlJc w:val="left"/>
      <w:pPr>
        <w:ind w:left="2925" w:hanging="360"/>
      </w:pPr>
    </w:lvl>
    <w:lvl w:ilvl="2" w:tplc="040E001B" w:tentative="1">
      <w:start w:val="1"/>
      <w:numFmt w:val="lowerRoman"/>
      <w:lvlText w:val="%3."/>
      <w:lvlJc w:val="right"/>
      <w:pPr>
        <w:ind w:left="3645" w:hanging="180"/>
      </w:pPr>
    </w:lvl>
    <w:lvl w:ilvl="3" w:tplc="040E000F" w:tentative="1">
      <w:start w:val="1"/>
      <w:numFmt w:val="decimal"/>
      <w:lvlText w:val="%4."/>
      <w:lvlJc w:val="left"/>
      <w:pPr>
        <w:ind w:left="4365" w:hanging="360"/>
      </w:pPr>
    </w:lvl>
    <w:lvl w:ilvl="4" w:tplc="040E0019" w:tentative="1">
      <w:start w:val="1"/>
      <w:numFmt w:val="lowerLetter"/>
      <w:lvlText w:val="%5."/>
      <w:lvlJc w:val="left"/>
      <w:pPr>
        <w:ind w:left="5085" w:hanging="360"/>
      </w:pPr>
    </w:lvl>
    <w:lvl w:ilvl="5" w:tplc="040E001B" w:tentative="1">
      <w:start w:val="1"/>
      <w:numFmt w:val="lowerRoman"/>
      <w:lvlText w:val="%6."/>
      <w:lvlJc w:val="right"/>
      <w:pPr>
        <w:ind w:left="5805" w:hanging="180"/>
      </w:pPr>
    </w:lvl>
    <w:lvl w:ilvl="6" w:tplc="040E000F" w:tentative="1">
      <w:start w:val="1"/>
      <w:numFmt w:val="decimal"/>
      <w:lvlText w:val="%7."/>
      <w:lvlJc w:val="left"/>
      <w:pPr>
        <w:ind w:left="6525" w:hanging="360"/>
      </w:pPr>
    </w:lvl>
    <w:lvl w:ilvl="7" w:tplc="040E0019" w:tentative="1">
      <w:start w:val="1"/>
      <w:numFmt w:val="lowerLetter"/>
      <w:lvlText w:val="%8."/>
      <w:lvlJc w:val="left"/>
      <w:pPr>
        <w:ind w:left="7245" w:hanging="360"/>
      </w:pPr>
    </w:lvl>
    <w:lvl w:ilvl="8" w:tplc="040E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 w15:restartNumberingAfterBreak="0">
    <w:nsid w:val="37625AE4"/>
    <w:multiLevelType w:val="hybridMultilevel"/>
    <w:tmpl w:val="F5CE7486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0F">
      <w:start w:val="1"/>
      <w:numFmt w:val="decimal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D0F7ABA"/>
    <w:multiLevelType w:val="hybridMultilevel"/>
    <w:tmpl w:val="87A0A8E2"/>
    <w:lvl w:ilvl="0" w:tplc="CAC69034">
      <w:start w:val="1"/>
      <w:numFmt w:val="lowerLetter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F3CEE"/>
    <w:multiLevelType w:val="hybridMultilevel"/>
    <w:tmpl w:val="ECBA60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620D72"/>
    <w:multiLevelType w:val="hybridMultilevel"/>
    <w:tmpl w:val="CABAB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EF8"/>
    <w:multiLevelType w:val="hybridMultilevel"/>
    <w:tmpl w:val="CABAB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C7521"/>
    <w:multiLevelType w:val="hybridMultilevel"/>
    <w:tmpl w:val="AD3E8F6E"/>
    <w:lvl w:ilvl="0" w:tplc="017A12D4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9D525F"/>
    <w:multiLevelType w:val="hybridMultilevel"/>
    <w:tmpl w:val="88DE52F8"/>
    <w:lvl w:ilvl="0" w:tplc="7F28A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52744"/>
    <w:multiLevelType w:val="hybridMultilevel"/>
    <w:tmpl w:val="6AA0E38C"/>
    <w:lvl w:ilvl="0" w:tplc="6FB4E98A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5" w15:restartNumberingAfterBreak="0">
    <w:nsid w:val="6FF01FB4"/>
    <w:multiLevelType w:val="hybridMultilevel"/>
    <w:tmpl w:val="B9302048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0F">
      <w:start w:val="1"/>
      <w:numFmt w:val="decimal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715E6731"/>
    <w:multiLevelType w:val="hybridMultilevel"/>
    <w:tmpl w:val="CABAB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84CAA"/>
    <w:multiLevelType w:val="hybridMultilevel"/>
    <w:tmpl w:val="9808F6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1F4615"/>
    <w:multiLevelType w:val="hybridMultilevel"/>
    <w:tmpl w:val="64D23E80"/>
    <w:lvl w:ilvl="0" w:tplc="E8523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2"/>
  </w:num>
  <w:num w:numId="15">
    <w:abstractNumId w:val="10"/>
  </w:num>
  <w:num w:numId="16">
    <w:abstractNumId w:val="4"/>
  </w:num>
  <w:num w:numId="17">
    <w:abstractNumId w:val="16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AA"/>
    <w:rsid w:val="001714B4"/>
    <w:rsid w:val="00273354"/>
    <w:rsid w:val="00282424"/>
    <w:rsid w:val="002F6924"/>
    <w:rsid w:val="00343333"/>
    <w:rsid w:val="003F5A5F"/>
    <w:rsid w:val="00490251"/>
    <w:rsid w:val="005001DC"/>
    <w:rsid w:val="00504259"/>
    <w:rsid w:val="005A0363"/>
    <w:rsid w:val="005E21D7"/>
    <w:rsid w:val="006C6A39"/>
    <w:rsid w:val="0071717A"/>
    <w:rsid w:val="007E79CB"/>
    <w:rsid w:val="00840F30"/>
    <w:rsid w:val="00975149"/>
    <w:rsid w:val="009D5537"/>
    <w:rsid w:val="00A41D21"/>
    <w:rsid w:val="00B57DAE"/>
    <w:rsid w:val="00B80863"/>
    <w:rsid w:val="00C466EF"/>
    <w:rsid w:val="00C56C81"/>
    <w:rsid w:val="00DB1FAA"/>
    <w:rsid w:val="00EF45C2"/>
    <w:rsid w:val="00F51B90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61A6-B940-4453-BA00-4A78C818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1FAA"/>
  </w:style>
  <w:style w:type="paragraph" w:styleId="Cmsor1">
    <w:name w:val="heading 1"/>
    <w:basedOn w:val="Norml"/>
    <w:next w:val="Norml"/>
    <w:link w:val="Cmsor1Char"/>
    <w:uiPriority w:val="9"/>
    <w:qFormat/>
    <w:rsid w:val="00DB1F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B1FA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1FA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Cmsor2Char">
    <w:name w:val="Címsor 2 Char"/>
    <w:basedOn w:val="Bekezdsalapbettpusa"/>
    <w:link w:val="Cmsor2"/>
    <w:uiPriority w:val="9"/>
    <w:rsid w:val="00DB1F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qFormat/>
    <w:rsid w:val="00DB1FA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B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1FAA"/>
  </w:style>
  <w:style w:type="paragraph" w:styleId="llb">
    <w:name w:val="footer"/>
    <w:basedOn w:val="Norml"/>
    <w:link w:val="llbChar"/>
    <w:uiPriority w:val="99"/>
    <w:unhideWhenUsed/>
    <w:rsid w:val="00DB1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1FAA"/>
  </w:style>
  <w:style w:type="paragraph" w:styleId="Szvegtrzs">
    <w:name w:val="Body Text"/>
    <w:basedOn w:val="Norml"/>
    <w:link w:val="SzvegtrzsChar"/>
    <w:uiPriority w:val="99"/>
    <w:semiHidden/>
    <w:unhideWhenUsed/>
    <w:rsid w:val="00DB1FA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B1FAA"/>
  </w:style>
  <w:style w:type="paragraph" w:styleId="Jegyzetszveg">
    <w:name w:val="annotation text"/>
    <w:basedOn w:val="Norml"/>
    <w:link w:val="JegyzetszvegChar"/>
    <w:uiPriority w:val="99"/>
    <w:unhideWhenUsed/>
    <w:rsid w:val="00DB1FA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1FAA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fcm">
    <w:name w:val="főcím"/>
    <w:basedOn w:val="Norml"/>
    <w:link w:val="fcmChar"/>
    <w:qFormat/>
    <w:rsid w:val="00DB1FAA"/>
    <w:pPr>
      <w:suppressAutoHyphens/>
      <w:spacing w:after="12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hu-HU"/>
    </w:rPr>
  </w:style>
  <w:style w:type="paragraph" w:customStyle="1" w:styleId="alcm11">
    <w:name w:val="alcím_1.1"/>
    <w:basedOn w:val="Norml"/>
    <w:link w:val="alcm11Char"/>
    <w:qFormat/>
    <w:rsid w:val="00DB1FAA"/>
    <w:pPr>
      <w:tabs>
        <w:tab w:val="left" w:pos="540"/>
      </w:tabs>
      <w:suppressAutoHyphens/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fcmChar">
    <w:name w:val="főcím Char"/>
    <w:link w:val="fcm"/>
    <w:rsid w:val="00DB1FAA"/>
    <w:rPr>
      <w:rFonts w:ascii="Verdana" w:eastAsia="Times New Roman" w:hAnsi="Verdana" w:cs="Times New Roman"/>
      <w:b/>
      <w:sz w:val="20"/>
      <w:szCs w:val="20"/>
      <w:lang w:eastAsia="hu-HU"/>
    </w:rPr>
  </w:style>
  <w:style w:type="character" w:customStyle="1" w:styleId="alcm11Char">
    <w:name w:val="alcím_1.1 Char"/>
    <w:link w:val="alcm11"/>
    <w:rsid w:val="00DB1FAA"/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qFormat/>
    <w:rsid w:val="00DB1FAA"/>
  </w:style>
  <w:style w:type="paragraph" w:customStyle="1" w:styleId="Norml1">
    <w:name w:val="Normál1"/>
    <w:basedOn w:val="Norml"/>
    <w:link w:val="Norml1Char"/>
    <w:uiPriority w:val="99"/>
    <w:rsid w:val="00DB1FAA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character" w:customStyle="1" w:styleId="Norml1Char">
    <w:name w:val="Normál1 Char"/>
    <w:link w:val="Norml1"/>
    <w:uiPriority w:val="99"/>
    <w:locked/>
    <w:rsid w:val="00DB1FAA"/>
    <w:rPr>
      <w:rFonts w:ascii="Franklin Gothic Book" w:eastAsia="Times New Roman" w:hAnsi="Franklin Gothic Book" w:cs="Times New Roman"/>
      <w:sz w:val="20"/>
      <w:szCs w:val="20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B1FAA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B1FA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B1FAA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DB1FAA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1FA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1FA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1FAA"/>
    <w:rPr>
      <w:vertAlign w:val="superscript"/>
    </w:rPr>
  </w:style>
  <w:style w:type="character" w:styleId="Jegyzethivatkozs">
    <w:name w:val="annotation reference"/>
    <w:basedOn w:val="Bekezdsalapbettpusa"/>
    <w:uiPriority w:val="99"/>
    <w:unhideWhenUsed/>
    <w:rsid w:val="00DB1FAA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1FAA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6924"/>
    <w:pPr>
      <w:spacing w:line="240" w:lineRule="auto"/>
    </w:pPr>
    <w:rPr>
      <w:rFonts w:asciiTheme="minorHAnsi" w:eastAsiaTheme="minorHAnsi" w:hAnsiTheme="minorHAnsi" w:cstheme="minorBidi"/>
      <w:b/>
      <w:bCs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6924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yazat.gov.hu/doc/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lyazat.gov.hu/doc/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2118</Words>
  <Characters>14616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user</cp:lastModifiedBy>
  <cp:revision>3</cp:revision>
  <dcterms:created xsi:type="dcterms:W3CDTF">2019-05-20T11:34:00Z</dcterms:created>
  <dcterms:modified xsi:type="dcterms:W3CDTF">2019-05-29T08:39:00Z</dcterms:modified>
</cp:coreProperties>
</file>